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0FEE" w14:textId="77777777" w:rsidR="00BE11F1" w:rsidRDefault="00000000">
      <w:pPr>
        <w:spacing w:after="50"/>
        <w:jc w:val="center"/>
      </w:pPr>
      <w:r>
        <w:rPr>
          <w:rFonts w:ascii="Calibri" w:eastAsia="Calibri" w:hAnsi="Calibri" w:cs="Calibri"/>
          <w:b/>
          <w:bCs/>
          <w:color w:val="1A1A1A"/>
          <w:sz w:val="52"/>
          <w:szCs w:val="52"/>
        </w:rPr>
        <w:t>ALEXANDRE LIM</w:t>
      </w:r>
    </w:p>
    <w:p w14:paraId="7DFFE636" w14:textId="2F610915" w:rsidR="00BE11F1" w:rsidRPr="000B136F" w:rsidRDefault="00B63239">
      <w:pPr>
        <w:pBdr>
          <w:bottom w:val="single" w:sz="4" w:space="8" w:color="CCCCCC"/>
        </w:pBdr>
        <w:jc w:val="center"/>
        <w:rPr>
          <w:lang w:val="en-US"/>
        </w:rPr>
      </w:pPr>
      <w:r w:rsidRPr="000B136F">
        <w:rPr>
          <w:rFonts w:ascii="Calibri" w:eastAsia="Calibri" w:hAnsi="Calibri" w:cs="Calibri"/>
          <w:color w:val="555555"/>
          <w:sz w:val="17"/>
          <w:szCs w:val="17"/>
          <w:lang w:val="en-US"/>
        </w:rPr>
        <w:t xml:space="preserve">Paris, </w:t>
      </w:r>
      <w:r w:rsidR="000B136F" w:rsidRPr="000B136F">
        <w:rPr>
          <w:rFonts w:ascii="Calibri" w:eastAsia="Calibri" w:hAnsi="Calibri" w:cs="Calibri"/>
          <w:color w:val="555555"/>
          <w:sz w:val="17"/>
          <w:szCs w:val="17"/>
          <w:lang w:val="en-US"/>
        </w:rPr>
        <w:t>France (</w:t>
      </w:r>
      <w:r w:rsidR="000B136F">
        <w:rPr>
          <w:rFonts w:ascii="Calibri" w:eastAsia="Calibri" w:hAnsi="Calibri" w:cs="Calibri"/>
          <w:color w:val="555555"/>
          <w:sz w:val="17"/>
          <w:szCs w:val="17"/>
          <w:lang w:val="en-US"/>
        </w:rPr>
        <w:t>O</w:t>
      </w:r>
      <w:r w:rsidR="000B136F" w:rsidRPr="000B136F">
        <w:rPr>
          <w:rFonts w:ascii="Calibri" w:eastAsia="Calibri" w:hAnsi="Calibri" w:cs="Calibri"/>
          <w:color w:val="555555"/>
          <w:sz w:val="17"/>
          <w:szCs w:val="17"/>
          <w:lang w:val="en-US"/>
        </w:rPr>
        <w:t xml:space="preserve">pen to </w:t>
      </w:r>
      <w:r w:rsidR="000B136F">
        <w:rPr>
          <w:rFonts w:ascii="Calibri" w:eastAsia="Calibri" w:hAnsi="Calibri" w:cs="Calibri"/>
          <w:color w:val="555555"/>
          <w:sz w:val="17"/>
          <w:szCs w:val="17"/>
          <w:lang w:val="en-US"/>
        </w:rPr>
        <w:t>U.S. Relocation)</w:t>
      </w:r>
      <w:r w:rsidRPr="000B136F">
        <w:rPr>
          <w:rFonts w:ascii="Calibri" w:eastAsia="Calibri" w:hAnsi="Calibri" w:cs="Calibri"/>
          <w:color w:val="555555"/>
          <w:sz w:val="17"/>
          <w:szCs w:val="17"/>
          <w:lang w:val="en-US"/>
        </w:rPr>
        <w:t xml:space="preserve">   |   +33 06 79 34 01 67   |   lim.alexandre@me.com</w:t>
      </w:r>
    </w:p>
    <w:p w14:paraId="5D2FB421" w14:textId="77777777" w:rsidR="00BE11F1" w:rsidRPr="00B63239" w:rsidRDefault="00000000">
      <w:pPr>
        <w:pBdr>
          <w:bottom w:val="single" w:sz="8" w:space="3" w:color="1F4E79"/>
        </w:pBdr>
        <w:spacing w:before="180" w:after="80"/>
        <w:rPr>
          <w:lang w:val="en-US"/>
        </w:rPr>
      </w:pPr>
      <w:r w:rsidRPr="00B63239">
        <w:rPr>
          <w:rFonts w:ascii="Calibri" w:eastAsia="Calibri" w:hAnsi="Calibri" w:cs="Calibri"/>
          <w:b/>
          <w:bCs/>
          <w:color w:val="1F4E79"/>
          <w:lang w:val="en-US"/>
        </w:rPr>
        <w:t>PROFESSIONAL SUMMARY</w:t>
      </w:r>
    </w:p>
    <w:p w14:paraId="0A1E4243" w14:textId="3C40CC50" w:rsidR="00BE11F1" w:rsidRPr="00B63239" w:rsidRDefault="00000000">
      <w:pPr>
        <w:spacing w:before="60" w:after="60"/>
        <w:rPr>
          <w:lang w:val="en-US"/>
        </w:rPr>
      </w:pP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Certified Airtable </w:t>
      </w:r>
      <w:r w:rsidR="00C4047B">
        <w:rPr>
          <w:rFonts w:ascii="Calibri" w:eastAsia="Calibri" w:hAnsi="Calibri" w:cs="Calibri"/>
          <w:sz w:val="18"/>
          <w:szCs w:val="18"/>
          <w:lang w:val="en-US"/>
        </w:rPr>
        <w:t>Product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 </w:t>
      </w:r>
      <w:r w:rsidR="00C4047B">
        <w:rPr>
          <w:rFonts w:ascii="Calibri" w:eastAsia="Calibri" w:hAnsi="Calibri" w:cs="Calibri"/>
          <w:sz w:val="18"/>
          <w:szCs w:val="18"/>
          <w:lang w:val="en-US"/>
        </w:rPr>
        <w:t>O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wner with 6+ years </w:t>
      </w:r>
      <w:r w:rsidR="00300F9F">
        <w:rPr>
          <w:rFonts w:ascii="Calibri" w:eastAsia="Calibri" w:hAnsi="Calibri" w:cs="Calibri"/>
          <w:sz w:val="18"/>
          <w:szCs w:val="18"/>
          <w:lang w:val="en-US"/>
        </w:rPr>
        <w:t xml:space="preserve">of experience </w:t>
      </w:r>
      <w:r w:rsidR="009106AF">
        <w:rPr>
          <w:rFonts w:ascii="Calibri" w:eastAsia="Calibri" w:hAnsi="Calibri" w:cs="Calibri"/>
          <w:sz w:val="18"/>
          <w:szCs w:val="18"/>
          <w:lang w:val="en-US"/>
        </w:rPr>
        <w:t>leading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 digital </w:t>
      </w:r>
      <w:r w:rsidR="00C4047B">
        <w:rPr>
          <w:rFonts w:ascii="Calibri" w:eastAsia="Calibri" w:hAnsi="Calibri" w:cs="Calibri"/>
          <w:sz w:val="18"/>
          <w:szCs w:val="18"/>
          <w:lang w:val="en-US"/>
        </w:rPr>
        <w:t>platform strategy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>,</w:t>
      </w:r>
      <w:r w:rsidR="00C4047B">
        <w:rPr>
          <w:rFonts w:ascii="Calibri" w:eastAsia="Calibri" w:hAnsi="Calibri" w:cs="Calibri"/>
          <w:sz w:val="18"/>
          <w:szCs w:val="18"/>
          <w:lang w:val="en-US"/>
        </w:rPr>
        <w:t xml:space="preserve"> architecture, and delivery at enterprise scale</w:t>
      </w:r>
      <w:r w:rsidR="007F12CE">
        <w:rPr>
          <w:rFonts w:ascii="Calibri" w:eastAsia="Calibri" w:hAnsi="Calibri" w:cs="Calibri"/>
          <w:sz w:val="18"/>
          <w:szCs w:val="18"/>
          <w:lang w:val="en-US"/>
        </w:rPr>
        <w:t>. Domain</w:t>
      </w:r>
      <w:r w:rsidR="00300F9F">
        <w:rPr>
          <w:rFonts w:ascii="Calibri" w:eastAsia="Calibri" w:hAnsi="Calibri" w:cs="Calibri"/>
          <w:sz w:val="18"/>
          <w:szCs w:val="18"/>
          <w:lang w:val="en-US"/>
        </w:rPr>
        <w:t xml:space="preserve"> expertise across 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CRM, finance, HR, project management, and event management. Proven ability to translate complex business requirements into </w:t>
      </w:r>
      <w:r w:rsidR="00C4047B">
        <w:rPr>
          <w:rFonts w:ascii="Calibri" w:eastAsia="Calibri" w:hAnsi="Calibri" w:cs="Calibri"/>
          <w:sz w:val="18"/>
          <w:szCs w:val="18"/>
          <w:lang w:val="en-US"/>
        </w:rPr>
        <w:t>scalable</w:t>
      </w:r>
      <w:r w:rsidR="007F12CE">
        <w:rPr>
          <w:rFonts w:ascii="Calibri" w:eastAsia="Calibri" w:hAnsi="Calibri" w:cs="Calibri"/>
          <w:sz w:val="18"/>
          <w:szCs w:val="18"/>
          <w:lang w:val="en-US"/>
        </w:rPr>
        <w:t xml:space="preserve">, 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high-quality technical </w:t>
      </w:r>
      <w:r w:rsidR="007F12CE">
        <w:rPr>
          <w:rFonts w:ascii="Calibri" w:eastAsia="Calibri" w:hAnsi="Calibri" w:cs="Calibri"/>
          <w:sz w:val="18"/>
          <w:szCs w:val="18"/>
          <w:lang w:val="en-US"/>
        </w:rPr>
        <w:t>solutions</w:t>
      </w:r>
      <w:r w:rsidR="00C4047B">
        <w:rPr>
          <w:rFonts w:ascii="Calibri" w:eastAsia="Calibri" w:hAnsi="Calibri" w:cs="Calibri"/>
          <w:sz w:val="18"/>
          <w:szCs w:val="18"/>
          <w:lang w:val="en-US"/>
        </w:rPr>
        <w:t xml:space="preserve"> </w:t>
      </w:r>
      <w:r w:rsidR="007F12CE">
        <w:rPr>
          <w:rFonts w:ascii="Calibri" w:eastAsia="Calibri" w:hAnsi="Calibri" w:cs="Calibri"/>
          <w:sz w:val="18"/>
          <w:szCs w:val="18"/>
          <w:lang w:val="en-US"/>
        </w:rPr>
        <w:t>including</w:t>
      </w:r>
      <w:r w:rsidR="00C4047B">
        <w:rPr>
          <w:rFonts w:ascii="Calibri" w:eastAsia="Calibri" w:hAnsi="Calibri" w:cs="Calibri"/>
          <w:sz w:val="18"/>
          <w:szCs w:val="18"/>
          <w:lang w:val="en-US"/>
        </w:rPr>
        <w:t xml:space="preserve"> 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>relational data models, multi-system integrations, automation workflows, RBAC governance, and custom JavaScript scripting. Experienced</w:t>
      </w:r>
      <w:r w:rsidR="00C4047B">
        <w:rPr>
          <w:rFonts w:ascii="Calibri" w:eastAsia="Calibri" w:hAnsi="Calibri" w:cs="Calibri"/>
          <w:sz w:val="18"/>
          <w:szCs w:val="18"/>
          <w:lang w:val="en-US"/>
        </w:rPr>
        <w:t xml:space="preserve"> in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 </w:t>
      </w:r>
      <w:r w:rsidR="007F12CE">
        <w:rPr>
          <w:rFonts w:ascii="Calibri" w:eastAsia="Calibri" w:hAnsi="Calibri" w:cs="Calibri"/>
          <w:sz w:val="18"/>
          <w:szCs w:val="18"/>
          <w:lang w:val="en-US"/>
        </w:rPr>
        <w:t xml:space="preserve">defining platform roadmaps, aligning cross-functional stakeholders, and </w:t>
      </w:r>
      <w:r w:rsidR="005E1888">
        <w:rPr>
          <w:rFonts w:ascii="Calibri" w:eastAsia="Calibri" w:hAnsi="Calibri" w:cs="Calibri"/>
          <w:sz w:val="18"/>
          <w:szCs w:val="18"/>
          <w:lang w:val="en-US"/>
        </w:rPr>
        <w:t>delivering</w:t>
      </w:r>
      <w:r w:rsidR="007F12CE">
        <w:rPr>
          <w:rFonts w:ascii="Calibri" w:eastAsia="Calibri" w:hAnsi="Calibri" w:cs="Calibri"/>
          <w:sz w:val="18"/>
          <w:szCs w:val="18"/>
          <w:lang w:val="en-US"/>
        </w:rPr>
        <w:t xml:space="preserve"> full product lifecycles </w:t>
      </w:r>
      <w:r w:rsidR="00C4047B">
        <w:rPr>
          <w:rFonts w:ascii="Calibri" w:eastAsia="Calibri" w:hAnsi="Calibri" w:cs="Calibri"/>
          <w:sz w:val="18"/>
          <w:szCs w:val="18"/>
          <w:lang w:val="en-US"/>
        </w:rPr>
        <w:t xml:space="preserve">from 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>requirements gathering</w:t>
      </w:r>
      <w:r w:rsidR="005E1888">
        <w:rPr>
          <w:rFonts w:ascii="Calibri" w:eastAsia="Calibri" w:hAnsi="Calibri" w:cs="Calibri"/>
          <w:sz w:val="18"/>
          <w:szCs w:val="18"/>
          <w:lang w:val="en-US"/>
        </w:rPr>
        <w:t xml:space="preserve"> </w:t>
      </w:r>
      <w:r w:rsidR="007F12CE">
        <w:rPr>
          <w:rFonts w:ascii="Calibri" w:eastAsia="Calibri" w:hAnsi="Calibri" w:cs="Calibri"/>
          <w:sz w:val="18"/>
          <w:szCs w:val="18"/>
          <w:lang w:val="en-US"/>
        </w:rPr>
        <w:t xml:space="preserve">and 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>architecture</w:t>
      </w:r>
      <w:r w:rsidR="007F12CE">
        <w:rPr>
          <w:rFonts w:ascii="Calibri" w:eastAsia="Calibri" w:hAnsi="Calibri" w:cs="Calibri"/>
          <w:sz w:val="18"/>
          <w:szCs w:val="18"/>
          <w:lang w:val="en-US"/>
        </w:rPr>
        <w:t xml:space="preserve"> through 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>deployment,</w:t>
      </w:r>
      <w:r w:rsidR="00C4047B">
        <w:rPr>
          <w:rFonts w:ascii="Calibri" w:eastAsia="Calibri" w:hAnsi="Calibri" w:cs="Calibri"/>
          <w:sz w:val="18"/>
          <w:szCs w:val="18"/>
          <w:lang w:val="en-US"/>
        </w:rPr>
        <w:t xml:space="preserve"> documentation, 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>user training</w:t>
      </w:r>
      <w:r w:rsidR="007F12CE">
        <w:rPr>
          <w:rFonts w:ascii="Calibri" w:eastAsia="Calibri" w:hAnsi="Calibri" w:cs="Calibri"/>
          <w:sz w:val="18"/>
          <w:szCs w:val="18"/>
          <w:lang w:val="en-US"/>
        </w:rPr>
        <w:t>,</w:t>
      </w:r>
      <w:r w:rsidR="00C4047B">
        <w:rPr>
          <w:rFonts w:ascii="Calibri" w:eastAsia="Calibri" w:hAnsi="Calibri" w:cs="Calibri"/>
          <w:sz w:val="18"/>
          <w:szCs w:val="18"/>
          <w:lang w:val="en-US"/>
        </w:rPr>
        <w:t xml:space="preserve"> </w:t>
      </w:r>
      <w:r w:rsidR="007F12CE">
        <w:rPr>
          <w:rFonts w:ascii="Calibri" w:eastAsia="Calibri" w:hAnsi="Calibri" w:cs="Calibri"/>
          <w:sz w:val="18"/>
          <w:szCs w:val="18"/>
          <w:lang w:val="en-US"/>
        </w:rPr>
        <w:t>and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 </w:t>
      </w:r>
      <w:r w:rsidR="009106AF">
        <w:rPr>
          <w:rFonts w:ascii="Calibri" w:eastAsia="Calibri" w:hAnsi="Calibri" w:cs="Calibri"/>
          <w:sz w:val="18"/>
          <w:szCs w:val="18"/>
          <w:lang w:val="en-US"/>
        </w:rPr>
        <w:t>long-term platform autonomy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. </w:t>
      </w:r>
      <w:r w:rsidR="009106AF">
        <w:rPr>
          <w:rFonts w:ascii="Calibri" w:eastAsia="Calibri" w:hAnsi="Calibri" w:cs="Calibri"/>
          <w:sz w:val="18"/>
          <w:szCs w:val="18"/>
          <w:lang w:val="en-US"/>
        </w:rPr>
        <w:t xml:space="preserve">Adept at driving adoption across diverse teams, including training 500+ users to full platform proficiency. 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>Fluent in English and French</w:t>
      </w:r>
      <w:r w:rsidR="007F12CE">
        <w:rPr>
          <w:rFonts w:ascii="Calibri" w:eastAsia="Calibri" w:hAnsi="Calibri" w:cs="Calibri"/>
          <w:sz w:val="18"/>
          <w:szCs w:val="18"/>
          <w:lang w:val="en-US"/>
        </w:rPr>
        <w:t xml:space="preserve"> with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 </w:t>
      </w:r>
      <w:r w:rsidR="00C4047B">
        <w:rPr>
          <w:rFonts w:ascii="Calibri" w:eastAsia="Calibri" w:hAnsi="Calibri" w:cs="Calibri"/>
          <w:sz w:val="18"/>
          <w:szCs w:val="18"/>
          <w:lang w:val="en-US"/>
        </w:rPr>
        <w:t>working proficiency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 in Mandarin.</w:t>
      </w:r>
    </w:p>
    <w:p w14:paraId="45E0C9E0" w14:textId="77777777" w:rsidR="00BE11F1" w:rsidRPr="00B63239" w:rsidRDefault="00000000">
      <w:pPr>
        <w:pBdr>
          <w:bottom w:val="single" w:sz="8" w:space="3" w:color="1F4E79"/>
        </w:pBdr>
        <w:spacing w:before="180" w:after="80"/>
        <w:rPr>
          <w:lang w:val="en-US"/>
        </w:rPr>
      </w:pPr>
      <w:r w:rsidRPr="00B63239">
        <w:rPr>
          <w:rFonts w:ascii="Calibri" w:eastAsia="Calibri" w:hAnsi="Calibri" w:cs="Calibri"/>
          <w:b/>
          <w:bCs/>
          <w:color w:val="1F4E79"/>
          <w:lang w:val="en-US"/>
        </w:rPr>
        <w:t>CORE COMPETENCIES</w:t>
      </w:r>
    </w:p>
    <w:p w14:paraId="5BAD5F6E" w14:textId="2662867B" w:rsidR="00BE11F1" w:rsidRPr="00B63239" w:rsidRDefault="00000000">
      <w:pPr>
        <w:spacing w:before="36"/>
        <w:rPr>
          <w:lang w:val="en-US"/>
        </w:rPr>
      </w:pPr>
      <w:r w:rsidRPr="00B63239">
        <w:rPr>
          <w:rFonts w:ascii="Calibri" w:eastAsia="Calibri" w:hAnsi="Calibri" w:cs="Calibri"/>
          <w:b/>
          <w:bCs/>
          <w:sz w:val="18"/>
          <w:szCs w:val="18"/>
          <w:lang w:val="en-US"/>
        </w:rPr>
        <w:t xml:space="preserve">Platform &amp; Low-Code: 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Airtable (Certified Builder &amp; Admin), </w:t>
      </w:r>
      <w:r w:rsidR="000B136F">
        <w:rPr>
          <w:rFonts w:ascii="Calibri" w:eastAsia="Calibri" w:hAnsi="Calibri" w:cs="Calibri"/>
          <w:sz w:val="18"/>
          <w:szCs w:val="18"/>
          <w:lang w:val="en-US"/>
        </w:rPr>
        <w:t xml:space="preserve">Airtable Interfaces, Airtable Automations, 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>Softr, Notion</w:t>
      </w:r>
    </w:p>
    <w:p w14:paraId="2532DCA0" w14:textId="4CC586DF" w:rsidR="00BE11F1" w:rsidRPr="009106AF" w:rsidRDefault="00000000">
      <w:pPr>
        <w:spacing w:before="36"/>
        <w:rPr>
          <w:rFonts w:ascii="Calibri" w:eastAsia="Calibri" w:hAnsi="Calibri" w:cs="Calibri"/>
          <w:sz w:val="18"/>
          <w:szCs w:val="18"/>
          <w:lang w:val="en-US"/>
        </w:rPr>
      </w:pPr>
      <w:r w:rsidRPr="00B63239">
        <w:rPr>
          <w:rFonts w:ascii="Calibri" w:eastAsia="Calibri" w:hAnsi="Calibri" w:cs="Calibri"/>
          <w:b/>
          <w:bCs/>
          <w:sz w:val="18"/>
          <w:szCs w:val="18"/>
          <w:lang w:val="en-US"/>
        </w:rPr>
        <w:t xml:space="preserve">Automation &amp; Integration: 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>Make.com</w:t>
      </w:r>
      <w:r w:rsidR="000B136F">
        <w:rPr>
          <w:rFonts w:ascii="Calibri" w:eastAsia="Calibri" w:hAnsi="Calibri" w:cs="Calibri"/>
          <w:sz w:val="18"/>
          <w:szCs w:val="18"/>
          <w:lang w:val="en-US"/>
        </w:rPr>
        <w:t xml:space="preserve"> (Certified)</w:t>
      </w:r>
      <w:r w:rsidR="009106AF">
        <w:rPr>
          <w:rFonts w:ascii="Calibri" w:eastAsia="Calibri" w:hAnsi="Calibri" w:cs="Calibri"/>
          <w:sz w:val="18"/>
          <w:szCs w:val="18"/>
          <w:lang w:val="en-US"/>
        </w:rPr>
        <w:t xml:space="preserve">, 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>n8n, Zapier, Webhooks, REST API, Airtable Sync, OAuth integrations</w:t>
      </w:r>
    </w:p>
    <w:p w14:paraId="2B469B8D" w14:textId="3890C0EB" w:rsidR="00BE11F1" w:rsidRPr="008B1C72" w:rsidRDefault="00000000">
      <w:pPr>
        <w:spacing w:before="36"/>
        <w:rPr>
          <w:rFonts w:ascii="Calibri" w:eastAsia="Calibri" w:hAnsi="Calibri" w:cs="Calibri"/>
          <w:sz w:val="18"/>
          <w:szCs w:val="18"/>
          <w:lang w:val="en-US"/>
        </w:rPr>
      </w:pPr>
      <w:r w:rsidRPr="00B63239">
        <w:rPr>
          <w:rFonts w:ascii="Calibri" w:eastAsia="Calibri" w:hAnsi="Calibri" w:cs="Calibri"/>
          <w:b/>
          <w:bCs/>
          <w:sz w:val="18"/>
          <w:szCs w:val="18"/>
          <w:lang w:val="en-US"/>
        </w:rPr>
        <w:t xml:space="preserve">Development: 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>JavaScript (Airtable Scripting Block),</w:t>
      </w:r>
      <w:r w:rsidR="008B1C72">
        <w:rPr>
          <w:rFonts w:ascii="Calibri" w:eastAsia="Calibri" w:hAnsi="Calibri" w:cs="Calibri"/>
          <w:sz w:val="18"/>
          <w:szCs w:val="18"/>
          <w:lang w:val="en-US"/>
        </w:rPr>
        <w:t xml:space="preserve"> Python (Claude Code),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 relational data modeling, RBAC &amp; permissions, </w:t>
      </w:r>
      <w:r w:rsidR="009106AF">
        <w:rPr>
          <w:rFonts w:ascii="Calibri" w:eastAsia="Calibri" w:hAnsi="Calibri" w:cs="Calibri"/>
          <w:sz w:val="18"/>
          <w:szCs w:val="18"/>
          <w:lang w:val="en-US"/>
        </w:rPr>
        <w:t xml:space="preserve">field-level governance, 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>formula design, data normalization, data migration</w:t>
      </w:r>
    </w:p>
    <w:p w14:paraId="3EB699F2" w14:textId="1967DAB1" w:rsidR="00BE11F1" w:rsidRPr="00B63239" w:rsidRDefault="00000000">
      <w:pPr>
        <w:spacing w:before="36"/>
        <w:rPr>
          <w:lang w:val="en-US"/>
        </w:rPr>
      </w:pPr>
      <w:r w:rsidRPr="00B63239">
        <w:rPr>
          <w:rFonts w:ascii="Calibri" w:eastAsia="Calibri" w:hAnsi="Calibri" w:cs="Calibri"/>
          <w:b/>
          <w:bCs/>
          <w:sz w:val="18"/>
          <w:szCs w:val="18"/>
          <w:lang w:val="en-US"/>
        </w:rPr>
        <w:t xml:space="preserve">Product &amp; Project: 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>Requirements analysis, platform roadmap, stakeholder management, project delivery,</w:t>
      </w:r>
      <w:r w:rsidR="000B136F">
        <w:rPr>
          <w:rFonts w:ascii="Calibri" w:eastAsia="Calibri" w:hAnsi="Calibri" w:cs="Calibri"/>
          <w:sz w:val="18"/>
          <w:szCs w:val="18"/>
          <w:lang w:val="en-US"/>
        </w:rPr>
        <w:t xml:space="preserve"> data integrity,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 user training &amp; documentation, dashboard design</w:t>
      </w:r>
    </w:p>
    <w:p w14:paraId="795A8B04" w14:textId="77777777" w:rsidR="00BE11F1" w:rsidRPr="00B63239" w:rsidRDefault="00000000">
      <w:pPr>
        <w:pBdr>
          <w:bottom w:val="single" w:sz="8" w:space="3" w:color="1F4E79"/>
        </w:pBdr>
        <w:spacing w:before="180" w:after="80"/>
        <w:rPr>
          <w:lang w:val="en-US"/>
        </w:rPr>
      </w:pPr>
      <w:r w:rsidRPr="00B63239">
        <w:rPr>
          <w:rFonts w:ascii="Calibri" w:eastAsia="Calibri" w:hAnsi="Calibri" w:cs="Calibri"/>
          <w:b/>
          <w:bCs/>
          <w:color w:val="1F4E79"/>
          <w:lang w:val="en-US"/>
        </w:rPr>
        <w:t>PROFESSIONAL EXPERIENCE</w:t>
      </w:r>
    </w:p>
    <w:p w14:paraId="21940C38" w14:textId="77777777" w:rsidR="00BE11F1" w:rsidRPr="00B63239" w:rsidRDefault="00000000">
      <w:pPr>
        <w:tabs>
          <w:tab w:val="right" w:pos="10080"/>
        </w:tabs>
        <w:spacing w:before="120" w:after="20"/>
        <w:rPr>
          <w:lang w:val="en-US"/>
        </w:rPr>
      </w:pPr>
      <w:r w:rsidRPr="00B63239">
        <w:rPr>
          <w:rFonts w:ascii="Calibri" w:eastAsia="Calibri" w:hAnsi="Calibri" w:cs="Calibri"/>
          <w:b/>
          <w:bCs/>
          <w:sz w:val="21"/>
          <w:szCs w:val="21"/>
          <w:lang w:val="en-US"/>
        </w:rPr>
        <w:t>Optimize IS</w:t>
      </w:r>
      <w:r w:rsidRPr="00B63239">
        <w:rPr>
          <w:rFonts w:ascii="Calibri" w:eastAsia="Calibri" w:hAnsi="Calibri" w:cs="Calibri"/>
          <w:color w:val="777777"/>
          <w:sz w:val="18"/>
          <w:szCs w:val="18"/>
          <w:lang w:val="en-US"/>
        </w:rPr>
        <w:tab/>
        <w:t>March 2026 – Present</w:t>
      </w:r>
    </w:p>
    <w:p w14:paraId="47A58C3F" w14:textId="53D1410A" w:rsidR="00BE11F1" w:rsidRDefault="00000000">
      <w:pPr>
        <w:spacing w:after="50"/>
      </w:pPr>
      <w:r>
        <w:rPr>
          <w:rFonts w:ascii="Calibri" w:eastAsia="Calibri" w:hAnsi="Calibri" w:cs="Calibri"/>
          <w:i/>
          <w:iCs/>
          <w:color w:val="555555"/>
          <w:sz w:val="18"/>
          <w:szCs w:val="18"/>
        </w:rPr>
        <w:t xml:space="preserve">Airtable Developer &amp; Platform </w:t>
      </w:r>
      <w:proofErr w:type="gramStart"/>
      <w:r>
        <w:rPr>
          <w:rFonts w:ascii="Calibri" w:eastAsia="Calibri" w:hAnsi="Calibri" w:cs="Calibri"/>
          <w:i/>
          <w:iCs/>
          <w:color w:val="555555"/>
          <w:sz w:val="18"/>
          <w:szCs w:val="18"/>
        </w:rPr>
        <w:t>Consultant  •</w:t>
      </w:r>
      <w:proofErr w:type="gramEnd"/>
      <w:r>
        <w:rPr>
          <w:rFonts w:ascii="Calibri" w:eastAsia="Calibri" w:hAnsi="Calibri" w:cs="Calibri"/>
          <w:i/>
          <w:iCs/>
          <w:color w:val="555555"/>
          <w:sz w:val="18"/>
          <w:szCs w:val="18"/>
        </w:rPr>
        <w:t xml:space="preserve">  </w:t>
      </w:r>
      <w:proofErr w:type="spellStart"/>
      <w:r w:rsidR="00F6307D">
        <w:rPr>
          <w:rFonts w:ascii="Calibri" w:eastAsia="Calibri" w:hAnsi="Calibri" w:cs="Calibri"/>
          <w:i/>
          <w:iCs/>
          <w:color w:val="555555"/>
          <w:sz w:val="18"/>
          <w:szCs w:val="18"/>
        </w:rPr>
        <w:t>Remote</w:t>
      </w:r>
      <w:proofErr w:type="spellEnd"/>
    </w:p>
    <w:p w14:paraId="350226CD" w14:textId="63E64B38" w:rsidR="00BE11F1" w:rsidRPr="00B63239" w:rsidRDefault="00000000">
      <w:pPr>
        <w:pStyle w:val="Paragraphedeliste"/>
        <w:numPr>
          <w:ilvl w:val="0"/>
          <w:numId w:val="2"/>
        </w:numPr>
        <w:spacing w:before="20" w:after="20"/>
        <w:rPr>
          <w:lang w:val="en-US"/>
        </w:rPr>
      </w:pP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Lead end-to-end design and deployment of Airtable platforms for enterprise clients, acting as primary </w:t>
      </w:r>
      <w:r w:rsidR="00F6307D">
        <w:rPr>
          <w:rFonts w:ascii="Calibri" w:eastAsia="Calibri" w:hAnsi="Calibri" w:cs="Calibri"/>
          <w:sz w:val="18"/>
          <w:szCs w:val="18"/>
          <w:lang w:val="en-US"/>
        </w:rPr>
        <w:t>platform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 owner</w:t>
      </w:r>
      <w:r w:rsidR="00F6307D">
        <w:rPr>
          <w:rFonts w:ascii="Calibri" w:eastAsia="Calibri" w:hAnsi="Calibri" w:cs="Calibri"/>
          <w:sz w:val="18"/>
          <w:szCs w:val="18"/>
          <w:lang w:val="en-US"/>
        </w:rPr>
        <w:t xml:space="preserve"> and strategic lead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 from requirements definition through </w:t>
      </w:r>
      <w:r w:rsidR="00F6307D">
        <w:rPr>
          <w:rFonts w:ascii="Calibri" w:eastAsia="Calibri" w:hAnsi="Calibri" w:cs="Calibri"/>
          <w:sz w:val="18"/>
          <w:szCs w:val="18"/>
          <w:lang w:val="en-US"/>
        </w:rPr>
        <w:t xml:space="preserve">sustained 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>adoption.</w:t>
      </w:r>
    </w:p>
    <w:p w14:paraId="2E975F1D" w14:textId="7403A8D6" w:rsidR="00BE11F1" w:rsidRPr="00B63239" w:rsidRDefault="00000000">
      <w:pPr>
        <w:pStyle w:val="Paragraphedeliste"/>
        <w:numPr>
          <w:ilvl w:val="0"/>
          <w:numId w:val="2"/>
        </w:numPr>
        <w:spacing w:before="20" w:after="20"/>
        <w:rPr>
          <w:lang w:val="en-US"/>
        </w:rPr>
      </w:pPr>
      <w:r w:rsidRPr="00B63239">
        <w:rPr>
          <w:rFonts w:ascii="Calibri" w:eastAsia="Calibri" w:hAnsi="Calibri" w:cs="Calibri"/>
          <w:sz w:val="18"/>
          <w:szCs w:val="18"/>
          <w:lang w:val="en-US"/>
        </w:rPr>
        <w:t>Architected a multi-module event management system replacing fragmented spreadsheets with a unified platform</w:t>
      </w:r>
      <w:r w:rsidR="00B63239">
        <w:rPr>
          <w:rFonts w:ascii="Calibri" w:eastAsia="Calibri" w:hAnsi="Calibri" w:cs="Calibri"/>
          <w:sz w:val="18"/>
          <w:szCs w:val="18"/>
          <w:lang w:val="en-US"/>
        </w:rPr>
        <w:t>: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 relational data models, automated workflows, RBAC-governed access control, and role-specific Interfaces for operations teams and executives.</w:t>
      </w:r>
    </w:p>
    <w:p w14:paraId="0028B0CF" w14:textId="31668B16" w:rsidR="00BE11F1" w:rsidRPr="00B63239" w:rsidRDefault="00000000">
      <w:pPr>
        <w:pStyle w:val="Paragraphedeliste"/>
        <w:numPr>
          <w:ilvl w:val="0"/>
          <w:numId w:val="2"/>
        </w:numPr>
        <w:spacing w:before="20" w:after="20"/>
        <w:rPr>
          <w:lang w:val="en-US"/>
        </w:rPr>
      </w:pPr>
      <w:r w:rsidRPr="00B63239">
        <w:rPr>
          <w:rFonts w:ascii="Calibri" w:eastAsia="Calibri" w:hAnsi="Calibri" w:cs="Calibri"/>
          <w:sz w:val="18"/>
          <w:szCs w:val="18"/>
          <w:lang w:val="en-US"/>
        </w:rPr>
        <w:t>Design custom Airtable Interfaces serving as live operational dashboards for distinct stakeholder groups,</w:t>
      </w:r>
      <w:r w:rsidR="009F3FA5">
        <w:rPr>
          <w:rFonts w:ascii="Calibri" w:eastAsia="Calibri" w:hAnsi="Calibri" w:cs="Calibri"/>
          <w:sz w:val="18"/>
          <w:szCs w:val="18"/>
          <w:lang w:val="en-US"/>
        </w:rPr>
        <w:t xml:space="preserve"> accelerating decision-making and eliminating manual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 reporting </w:t>
      </w:r>
      <w:r w:rsidR="009F3FA5">
        <w:rPr>
          <w:rFonts w:ascii="Calibri" w:eastAsia="Calibri" w:hAnsi="Calibri" w:cs="Calibri"/>
          <w:sz w:val="18"/>
          <w:szCs w:val="18"/>
          <w:lang w:val="en-US"/>
        </w:rPr>
        <w:t>dependencies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>.</w:t>
      </w:r>
    </w:p>
    <w:p w14:paraId="34139D70" w14:textId="1CEAFED1" w:rsidR="00BE11F1" w:rsidRPr="00B63239" w:rsidRDefault="009F3FA5">
      <w:pPr>
        <w:pStyle w:val="Paragraphedeliste"/>
        <w:numPr>
          <w:ilvl w:val="0"/>
          <w:numId w:val="2"/>
        </w:numPr>
        <w:spacing w:before="20" w:after="20"/>
        <w:rPr>
          <w:lang w:val="en-US"/>
        </w:rPr>
      </w:pPr>
      <w:r>
        <w:rPr>
          <w:rFonts w:ascii="Calibri" w:eastAsia="Calibri" w:hAnsi="Calibri" w:cs="Calibri"/>
          <w:sz w:val="18"/>
          <w:szCs w:val="18"/>
          <w:lang w:val="en-US"/>
        </w:rPr>
        <w:t>Own and enforce</w:t>
      </w:r>
      <w:r w:rsidR="00000000" w:rsidRPr="00B63239">
        <w:rPr>
          <w:rFonts w:ascii="Calibri" w:eastAsia="Calibri" w:hAnsi="Calibri" w:cs="Calibri"/>
          <w:sz w:val="18"/>
          <w:szCs w:val="18"/>
          <w:lang w:val="en-US"/>
        </w:rPr>
        <w:t xml:space="preserve"> field-level and base-level permissions to </w:t>
      </w:r>
      <w:r>
        <w:rPr>
          <w:rFonts w:ascii="Calibri" w:eastAsia="Calibri" w:hAnsi="Calibri" w:cs="Calibri"/>
          <w:sz w:val="18"/>
          <w:szCs w:val="18"/>
          <w:lang w:val="en-US"/>
        </w:rPr>
        <w:t>ensure</w:t>
      </w:r>
      <w:r w:rsidR="00000000" w:rsidRPr="00B63239">
        <w:rPr>
          <w:rFonts w:ascii="Calibri" w:eastAsia="Calibri" w:hAnsi="Calibri" w:cs="Calibri"/>
          <w:sz w:val="18"/>
          <w:szCs w:val="18"/>
          <w:lang w:val="en-US"/>
        </w:rPr>
        <w:t xml:space="preserve"> data governance</w:t>
      </w:r>
      <w:r w:rsidR="005E1888">
        <w:rPr>
          <w:rFonts w:ascii="Calibri" w:eastAsia="Calibri" w:hAnsi="Calibri" w:cs="Calibri"/>
          <w:sz w:val="18"/>
          <w:szCs w:val="18"/>
          <w:lang w:val="en-US"/>
        </w:rPr>
        <w:t>,</w:t>
      </w:r>
      <w:r w:rsidR="00000000" w:rsidRPr="00B63239">
        <w:rPr>
          <w:rFonts w:ascii="Calibri" w:eastAsia="Calibri" w:hAnsi="Calibri" w:cs="Calibri"/>
          <w:sz w:val="18"/>
          <w:szCs w:val="18"/>
          <w:lang w:val="en-US"/>
        </w:rPr>
        <w:t xml:space="preserve"> role-appropriate access</w:t>
      </w:r>
      <w:r>
        <w:rPr>
          <w:rFonts w:ascii="Calibri" w:eastAsia="Calibri" w:hAnsi="Calibri" w:cs="Calibri"/>
          <w:sz w:val="18"/>
          <w:szCs w:val="18"/>
          <w:lang w:val="en-US"/>
        </w:rPr>
        <w:t>, and platform integrity</w:t>
      </w:r>
      <w:r w:rsidR="00000000" w:rsidRPr="00B63239">
        <w:rPr>
          <w:rFonts w:ascii="Calibri" w:eastAsia="Calibri" w:hAnsi="Calibri" w:cs="Calibri"/>
          <w:sz w:val="18"/>
          <w:szCs w:val="18"/>
          <w:lang w:val="en-US"/>
        </w:rPr>
        <w:t xml:space="preserve"> across client organizations.</w:t>
      </w:r>
    </w:p>
    <w:p w14:paraId="6F8B99EB" w14:textId="00D76F7A" w:rsidR="00BE11F1" w:rsidRPr="00B63239" w:rsidRDefault="00000000">
      <w:pPr>
        <w:pStyle w:val="Paragraphedeliste"/>
        <w:numPr>
          <w:ilvl w:val="0"/>
          <w:numId w:val="2"/>
        </w:numPr>
        <w:spacing w:before="20" w:after="20"/>
        <w:rPr>
          <w:lang w:val="en-US"/>
        </w:rPr>
      </w:pP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Drive cross-functional alignment through structured requirements sessions, platform documentation, and </w:t>
      </w:r>
      <w:r w:rsidR="009F3FA5">
        <w:rPr>
          <w:rFonts w:ascii="Calibri" w:eastAsia="Calibri" w:hAnsi="Calibri" w:cs="Calibri"/>
          <w:sz w:val="18"/>
          <w:szCs w:val="18"/>
          <w:lang w:val="en-US"/>
        </w:rPr>
        <w:t xml:space="preserve">stakeholder-validated delivery 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>cycles.</w:t>
      </w:r>
    </w:p>
    <w:p w14:paraId="599CB87E" w14:textId="207B3AE8" w:rsidR="00BE11F1" w:rsidRPr="00B63239" w:rsidRDefault="00000000">
      <w:pPr>
        <w:tabs>
          <w:tab w:val="right" w:pos="10080"/>
        </w:tabs>
        <w:spacing w:before="120" w:after="20"/>
        <w:rPr>
          <w:lang w:val="en-US"/>
        </w:rPr>
      </w:pPr>
      <w:r w:rsidRPr="00B63239">
        <w:rPr>
          <w:rFonts w:ascii="Calibri" w:eastAsia="Calibri" w:hAnsi="Calibri" w:cs="Calibri"/>
          <w:b/>
          <w:bCs/>
          <w:sz w:val="21"/>
          <w:szCs w:val="21"/>
          <w:lang w:val="en-US"/>
        </w:rPr>
        <w:t>Freelance</w:t>
      </w:r>
      <w:r w:rsidRPr="00B63239">
        <w:rPr>
          <w:rFonts w:ascii="Calibri" w:eastAsia="Calibri" w:hAnsi="Calibri" w:cs="Calibri"/>
          <w:color w:val="777777"/>
          <w:sz w:val="18"/>
          <w:szCs w:val="18"/>
          <w:lang w:val="en-US"/>
        </w:rPr>
        <w:tab/>
        <w:t xml:space="preserve">September 2025 – </w:t>
      </w:r>
      <w:r w:rsidR="000B136F">
        <w:rPr>
          <w:rFonts w:ascii="Calibri" w:eastAsia="Calibri" w:hAnsi="Calibri" w:cs="Calibri"/>
          <w:color w:val="777777"/>
          <w:sz w:val="18"/>
          <w:szCs w:val="18"/>
          <w:lang w:val="en-US"/>
        </w:rPr>
        <w:t>Present</w:t>
      </w:r>
    </w:p>
    <w:p w14:paraId="6C5E97CE" w14:textId="50155AE8" w:rsidR="00BE11F1" w:rsidRPr="00B63239" w:rsidRDefault="00000000">
      <w:pPr>
        <w:spacing w:after="50"/>
        <w:rPr>
          <w:lang w:val="en-US"/>
        </w:rPr>
      </w:pPr>
      <w:r w:rsidRPr="00B63239">
        <w:rPr>
          <w:rFonts w:ascii="Calibri" w:eastAsia="Calibri" w:hAnsi="Calibri" w:cs="Calibri"/>
          <w:i/>
          <w:iCs/>
          <w:color w:val="555555"/>
          <w:sz w:val="18"/>
          <w:szCs w:val="18"/>
          <w:lang w:val="en-US"/>
        </w:rPr>
        <w:t xml:space="preserve">Airtable Platform </w:t>
      </w:r>
      <w:proofErr w:type="gramStart"/>
      <w:r w:rsidRPr="00B63239">
        <w:rPr>
          <w:rFonts w:ascii="Calibri" w:eastAsia="Calibri" w:hAnsi="Calibri" w:cs="Calibri"/>
          <w:i/>
          <w:iCs/>
          <w:color w:val="555555"/>
          <w:sz w:val="18"/>
          <w:szCs w:val="18"/>
          <w:lang w:val="en-US"/>
        </w:rPr>
        <w:t>Architect  •</w:t>
      </w:r>
      <w:proofErr w:type="gramEnd"/>
      <w:r w:rsidRPr="00B63239">
        <w:rPr>
          <w:rFonts w:ascii="Calibri" w:eastAsia="Calibri" w:hAnsi="Calibri" w:cs="Calibri"/>
          <w:i/>
          <w:iCs/>
          <w:color w:val="555555"/>
          <w:sz w:val="18"/>
          <w:szCs w:val="18"/>
          <w:lang w:val="en-US"/>
        </w:rPr>
        <w:t xml:space="preserve">  </w:t>
      </w:r>
      <w:r w:rsidR="00F6307D">
        <w:rPr>
          <w:rFonts w:ascii="Calibri" w:eastAsia="Calibri" w:hAnsi="Calibri" w:cs="Calibri"/>
          <w:i/>
          <w:iCs/>
          <w:color w:val="555555"/>
          <w:sz w:val="18"/>
          <w:szCs w:val="18"/>
          <w:lang w:val="en-US"/>
        </w:rPr>
        <w:t>Remote</w:t>
      </w:r>
    </w:p>
    <w:p w14:paraId="03F2B878" w14:textId="5540BADC" w:rsidR="00BE11F1" w:rsidRPr="009F3FA5" w:rsidRDefault="009F3FA5" w:rsidP="009F3FA5">
      <w:pPr>
        <w:pStyle w:val="Paragraphedeliste"/>
        <w:numPr>
          <w:ilvl w:val="0"/>
          <w:numId w:val="2"/>
        </w:numPr>
        <w:spacing w:before="20" w:after="20"/>
        <w:rPr>
          <w:lang w:val="en-US"/>
        </w:rPr>
      </w:pPr>
      <w:r>
        <w:rPr>
          <w:rFonts w:ascii="Calibri" w:eastAsia="Calibri" w:hAnsi="Calibri" w:cs="Calibri"/>
          <w:sz w:val="18"/>
          <w:szCs w:val="18"/>
          <w:lang w:val="en-US"/>
        </w:rPr>
        <w:t>Built</w:t>
      </w:r>
      <w:r w:rsidR="00000000" w:rsidRPr="00B63239">
        <w:rPr>
          <w:rFonts w:ascii="Calibri" w:eastAsia="Calibri" w:hAnsi="Calibri" w:cs="Calibri"/>
          <w:sz w:val="18"/>
          <w:szCs w:val="18"/>
          <w:lang w:val="en-US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en-US"/>
        </w:rPr>
        <w:t xml:space="preserve">an end-to-end </w:t>
      </w:r>
      <w:r w:rsidR="00000000" w:rsidRPr="00B63239">
        <w:rPr>
          <w:rFonts w:ascii="Calibri" w:eastAsia="Calibri" w:hAnsi="Calibri" w:cs="Calibri"/>
          <w:sz w:val="18"/>
          <w:szCs w:val="18"/>
          <w:lang w:val="en-US"/>
        </w:rPr>
        <w:t>online learning platform covering CRM, ticketing, room booking, feedback collection, and invoicing</w:t>
      </w:r>
      <w:r>
        <w:rPr>
          <w:rFonts w:ascii="Calibri" w:eastAsia="Calibri" w:hAnsi="Calibri" w:cs="Calibri"/>
          <w:sz w:val="18"/>
          <w:szCs w:val="18"/>
          <w:lang w:val="en-US"/>
        </w:rPr>
        <w:t xml:space="preserve"> by </w:t>
      </w:r>
      <w:r w:rsidR="00000000" w:rsidRPr="009F3FA5">
        <w:rPr>
          <w:rFonts w:ascii="Calibri" w:eastAsia="Calibri" w:hAnsi="Calibri" w:cs="Calibri"/>
          <w:sz w:val="18"/>
          <w:szCs w:val="18"/>
          <w:lang w:val="en-US"/>
        </w:rPr>
        <w:t>consolidating multiple disconnected tools into a single integrated Airtable system.</w:t>
      </w:r>
    </w:p>
    <w:p w14:paraId="119B8606" w14:textId="32D92581" w:rsidR="00BE11F1" w:rsidRPr="00B63239" w:rsidRDefault="009F3FA5">
      <w:pPr>
        <w:pStyle w:val="Paragraphedeliste"/>
        <w:numPr>
          <w:ilvl w:val="0"/>
          <w:numId w:val="2"/>
        </w:numPr>
        <w:spacing w:before="20" w:after="20"/>
        <w:rPr>
          <w:lang w:val="en-US"/>
        </w:rPr>
      </w:pPr>
      <w:r>
        <w:rPr>
          <w:rFonts w:ascii="Calibri" w:eastAsia="Calibri" w:hAnsi="Calibri" w:cs="Calibri"/>
          <w:sz w:val="18"/>
          <w:szCs w:val="18"/>
          <w:lang w:val="en-US"/>
        </w:rPr>
        <w:t>Owned and delivered</w:t>
      </w:r>
      <w:r w:rsidR="00000000" w:rsidRPr="00B63239">
        <w:rPr>
          <w:rFonts w:ascii="Calibri" w:eastAsia="Calibri" w:hAnsi="Calibri" w:cs="Calibri"/>
          <w:sz w:val="18"/>
          <w:szCs w:val="18"/>
          <w:lang w:val="en-US"/>
        </w:rPr>
        <w:t xml:space="preserve"> a project management application for client operational workflows including task tracking, resource allocation, milestone management, and progress reporting via custom Interfaces.</w:t>
      </w:r>
    </w:p>
    <w:p w14:paraId="16715106" w14:textId="556564B2" w:rsidR="00BE11F1" w:rsidRPr="00B63239" w:rsidRDefault="00000000">
      <w:pPr>
        <w:pStyle w:val="Paragraphedeliste"/>
        <w:numPr>
          <w:ilvl w:val="0"/>
          <w:numId w:val="2"/>
        </w:numPr>
        <w:spacing w:before="20" w:after="20"/>
        <w:rPr>
          <w:lang w:val="en-US"/>
        </w:rPr>
      </w:pPr>
      <w:r w:rsidRPr="00B63239">
        <w:rPr>
          <w:rFonts w:ascii="Calibri" w:eastAsia="Calibri" w:hAnsi="Calibri" w:cs="Calibri"/>
          <w:sz w:val="18"/>
          <w:szCs w:val="18"/>
          <w:lang w:val="en-US"/>
        </w:rPr>
        <w:t>Developed a financial management application handling invoicing, budget tracking, and expense categorization with automated reporting and audit trails</w:t>
      </w:r>
      <w:r w:rsidR="009F3FA5">
        <w:rPr>
          <w:rFonts w:ascii="Calibri" w:eastAsia="Calibri" w:hAnsi="Calibri" w:cs="Calibri"/>
          <w:sz w:val="18"/>
          <w:szCs w:val="18"/>
          <w:lang w:val="en-US"/>
        </w:rPr>
        <w:t xml:space="preserve"> ensuring data integrity and full traceability.</w:t>
      </w:r>
    </w:p>
    <w:p w14:paraId="143E198A" w14:textId="21E568D6" w:rsidR="00BE11F1" w:rsidRPr="00B63239" w:rsidRDefault="00000000">
      <w:pPr>
        <w:pStyle w:val="Paragraphedeliste"/>
        <w:numPr>
          <w:ilvl w:val="0"/>
          <w:numId w:val="2"/>
        </w:numPr>
        <w:spacing w:before="20" w:after="20"/>
        <w:rPr>
          <w:lang w:val="en-US"/>
        </w:rPr>
      </w:pPr>
      <w:r w:rsidRPr="00B63239">
        <w:rPr>
          <w:rFonts w:ascii="Calibri" w:eastAsia="Calibri" w:hAnsi="Calibri" w:cs="Calibri"/>
          <w:sz w:val="18"/>
          <w:szCs w:val="18"/>
          <w:lang w:val="en-US"/>
        </w:rPr>
        <w:t>Designed and deployed automations using Webhooks, REST API, and Make.com integrations</w:t>
      </w:r>
      <w:r w:rsidR="009F3FA5">
        <w:rPr>
          <w:rFonts w:ascii="Calibri" w:eastAsia="Calibri" w:hAnsi="Calibri" w:cs="Calibri"/>
          <w:sz w:val="18"/>
          <w:szCs w:val="18"/>
          <w:lang w:val="en-US"/>
        </w:rPr>
        <w:t>, reducing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 manual workload and enabl</w:t>
      </w:r>
      <w:r w:rsidR="009F3FA5">
        <w:rPr>
          <w:rFonts w:ascii="Calibri" w:eastAsia="Calibri" w:hAnsi="Calibri" w:cs="Calibri"/>
          <w:sz w:val="18"/>
          <w:szCs w:val="18"/>
          <w:lang w:val="en-US"/>
        </w:rPr>
        <w:t>ing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 real-time data sync across platforms.</w:t>
      </w:r>
    </w:p>
    <w:p w14:paraId="2D668C1D" w14:textId="16C1E21C" w:rsidR="00BE11F1" w:rsidRPr="00B63239" w:rsidRDefault="009F3FA5">
      <w:pPr>
        <w:pStyle w:val="Paragraphedeliste"/>
        <w:numPr>
          <w:ilvl w:val="0"/>
          <w:numId w:val="2"/>
        </w:numPr>
        <w:spacing w:before="20" w:after="20"/>
        <w:rPr>
          <w:lang w:val="en-US"/>
        </w:rPr>
      </w:pPr>
      <w:r>
        <w:rPr>
          <w:rFonts w:ascii="Calibri" w:eastAsia="Calibri" w:hAnsi="Calibri" w:cs="Calibri"/>
          <w:sz w:val="18"/>
          <w:szCs w:val="18"/>
          <w:lang w:val="en-US"/>
        </w:rPr>
        <w:t xml:space="preserve">Implemented </w:t>
      </w:r>
      <w:r w:rsidR="00000000" w:rsidRPr="00B63239">
        <w:rPr>
          <w:rFonts w:ascii="Calibri" w:eastAsia="Calibri" w:hAnsi="Calibri" w:cs="Calibri"/>
          <w:sz w:val="18"/>
          <w:szCs w:val="18"/>
          <w:lang w:val="en-US"/>
        </w:rPr>
        <w:t xml:space="preserve">custom API integrations </w:t>
      </w:r>
      <w:r>
        <w:rPr>
          <w:rFonts w:ascii="Calibri" w:eastAsia="Calibri" w:hAnsi="Calibri" w:cs="Calibri"/>
          <w:sz w:val="18"/>
          <w:szCs w:val="18"/>
          <w:lang w:val="en-US"/>
        </w:rPr>
        <w:t xml:space="preserve">and JavaScript scripting to extend </w:t>
      </w:r>
      <w:proofErr w:type="spellStart"/>
      <w:r>
        <w:rPr>
          <w:rFonts w:ascii="Calibri" w:eastAsia="Calibri" w:hAnsi="Calibri" w:cs="Calibri"/>
          <w:sz w:val="18"/>
          <w:szCs w:val="18"/>
          <w:lang w:val="en-US"/>
        </w:rPr>
        <w:t>Airtable’s</w:t>
      </w:r>
      <w:proofErr w:type="spellEnd"/>
      <w:r>
        <w:rPr>
          <w:rFonts w:ascii="Calibri" w:eastAsia="Calibri" w:hAnsi="Calibri" w:cs="Calibri"/>
          <w:sz w:val="18"/>
          <w:szCs w:val="18"/>
          <w:lang w:val="en-US"/>
        </w:rPr>
        <w:t xml:space="preserve"> native capabilities</w:t>
      </w:r>
      <w:r w:rsidR="006C11CD">
        <w:rPr>
          <w:rFonts w:ascii="Calibri" w:eastAsia="Calibri" w:hAnsi="Calibri" w:cs="Calibri"/>
          <w:sz w:val="18"/>
          <w:szCs w:val="18"/>
          <w:lang w:val="en-US"/>
        </w:rPr>
        <w:t xml:space="preserve"> alongside third-party tools to enable advanced business logic and seamless data flows.</w:t>
      </w:r>
      <w:r w:rsidR="00000000" w:rsidRPr="00B63239">
        <w:rPr>
          <w:rFonts w:ascii="Calibri" w:eastAsia="Calibri" w:hAnsi="Calibri" w:cs="Calibri"/>
          <w:sz w:val="18"/>
          <w:szCs w:val="18"/>
          <w:lang w:val="en-US"/>
        </w:rPr>
        <w:t xml:space="preserve"> </w:t>
      </w:r>
    </w:p>
    <w:p w14:paraId="521A0B3A" w14:textId="77777777" w:rsidR="00BE11F1" w:rsidRPr="00B63239" w:rsidRDefault="00000000">
      <w:pPr>
        <w:tabs>
          <w:tab w:val="right" w:pos="10080"/>
        </w:tabs>
        <w:spacing w:before="120" w:after="20"/>
        <w:rPr>
          <w:lang w:val="en-US"/>
        </w:rPr>
      </w:pPr>
      <w:proofErr w:type="spellStart"/>
      <w:r w:rsidRPr="00B63239">
        <w:rPr>
          <w:rFonts w:ascii="Calibri" w:eastAsia="Calibri" w:hAnsi="Calibri" w:cs="Calibri"/>
          <w:b/>
          <w:bCs/>
          <w:sz w:val="21"/>
          <w:szCs w:val="21"/>
          <w:lang w:val="en-US"/>
        </w:rPr>
        <w:t>Alegria.academy</w:t>
      </w:r>
      <w:proofErr w:type="spellEnd"/>
      <w:r w:rsidRPr="00B63239">
        <w:rPr>
          <w:rFonts w:ascii="Calibri" w:eastAsia="Calibri" w:hAnsi="Calibri" w:cs="Calibri"/>
          <w:color w:val="777777"/>
          <w:sz w:val="18"/>
          <w:szCs w:val="18"/>
          <w:lang w:val="en-US"/>
        </w:rPr>
        <w:tab/>
        <w:t>January 2025 – September 2025</w:t>
      </w:r>
    </w:p>
    <w:p w14:paraId="4C2D8FFA" w14:textId="5489679C" w:rsidR="00BE11F1" w:rsidRPr="00B63239" w:rsidRDefault="00000000">
      <w:pPr>
        <w:spacing w:after="50"/>
        <w:rPr>
          <w:lang w:val="en-US"/>
        </w:rPr>
      </w:pPr>
      <w:r w:rsidRPr="00B63239">
        <w:rPr>
          <w:rFonts w:ascii="Calibri" w:eastAsia="Calibri" w:hAnsi="Calibri" w:cs="Calibri"/>
          <w:i/>
          <w:iCs/>
          <w:color w:val="555555"/>
          <w:sz w:val="18"/>
          <w:szCs w:val="18"/>
          <w:lang w:val="en-US"/>
        </w:rPr>
        <w:t xml:space="preserve">Airtable Instructor &amp; </w:t>
      </w:r>
      <w:proofErr w:type="gramStart"/>
      <w:r w:rsidRPr="00B63239">
        <w:rPr>
          <w:rFonts w:ascii="Calibri" w:eastAsia="Calibri" w:hAnsi="Calibri" w:cs="Calibri"/>
          <w:i/>
          <w:iCs/>
          <w:color w:val="555555"/>
          <w:sz w:val="18"/>
          <w:szCs w:val="18"/>
          <w:lang w:val="en-US"/>
        </w:rPr>
        <w:t>Consultant  •</w:t>
      </w:r>
      <w:proofErr w:type="gramEnd"/>
      <w:r w:rsidRPr="00B63239">
        <w:rPr>
          <w:rFonts w:ascii="Calibri" w:eastAsia="Calibri" w:hAnsi="Calibri" w:cs="Calibri"/>
          <w:i/>
          <w:iCs/>
          <w:color w:val="555555"/>
          <w:sz w:val="18"/>
          <w:szCs w:val="18"/>
          <w:lang w:val="en-US"/>
        </w:rPr>
        <w:t xml:space="preserve">  </w:t>
      </w:r>
      <w:r w:rsidR="000B136F">
        <w:rPr>
          <w:rFonts w:ascii="Calibri" w:eastAsia="Calibri" w:hAnsi="Calibri" w:cs="Calibri"/>
          <w:i/>
          <w:iCs/>
          <w:color w:val="555555"/>
          <w:sz w:val="18"/>
          <w:szCs w:val="18"/>
          <w:lang w:val="en-US"/>
        </w:rPr>
        <w:t>Paris, France</w:t>
      </w:r>
      <w:r w:rsidR="00F6307D">
        <w:rPr>
          <w:rFonts w:ascii="Calibri" w:eastAsia="Calibri" w:hAnsi="Calibri" w:cs="Calibri"/>
          <w:i/>
          <w:iCs/>
          <w:color w:val="555555"/>
          <w:sz w:val="18"/>
          <w:szCs w:val="18"/>
          <w:lang w:val="en-US"/>
        </w:rPr>
        <w:t xml:space="preserve"> (Remote)</w:t>
      </w:r>
    </w:p>
    <w:p w14:paraId="0AF956D8" w14:textId="3FEE6749" w:rsidR="00BE11F1" w:rsidRPr="00B63239" w:rsidRDefault="006C11CD">
      <w:pPr>
        <w:pStyle w:val="Paragraphedeliste"/>
        <w:numPr>
          <w:ilvl w:val="0"/>
          <w:numId w:val="2"/>
        </w:numPr>
        <w:spacing w:before="20" w:after="20"/>
        <w:rPr>
          <w:lang w:val="en-US"/>
        </w:rPr>
      </w:pPr>
      <w:r>
        <w:rPr>
          <w:rFonts w:ascii="Calibri" w:eastAsia="Calibri" w:hAnsi="Calibri" w:cs="Calibri"/>
          <w:sz w:val="18"/>
          <w:szCs w:val="18"/>
          <w:lang w:val="en-US"/>
        </w:rPr>
        <w:t>Trained</w:t>
      </w:r>
      <w:r w:rsidR="00000000" w:rsidRPr="00B63239">
        <w:rPr>
          <w:rFonts w:ascii="Calibri" w:eastAsia="Calibri" w:hAnsi="Calibri" w:cs="Calibri"/>
          <w:sz w:val="18"/>
          <w:szCs w:val="18"/>
          <w:lang w:val="en-US"/>
        </w:rPr>
        <w:t xml:space="preserve"> </w:t>
      </w:r>
      <w:r w:rsidR="00300F9F">
        <w:rPr>
          <w:rFonts w:ascii="Calibri" w:eastAsia="Calibri" w:hAnsi="Calibri" w:cs="Calibri"/>
          <w:sz w:val="18"/>
          <w:szCs w:val="18"/>
          <w:lang w:val="en-US"/>
        </w:rPr>
        <w:t>500</w:t>
      </w:r>
      <w:r w:rsidR="00000000" w:rsidRPr="00B63239">
        <w:rPr>
          <w:rFonts w:ascii="Calibri" w:eastAsia="Calibri" w:hAnsi="Calibri" w:cs="Calibri"/>
          <w:sz w:val="18"/>
          <w:szCs w:val="18"/>
          <w:lang w:val="en-US"/>
        </w:rPr>
        <w:t>+ students</w:t>
      </w:r>
      <w:r>
        <w:rPr>
          <w:rFonts w:ascii="Calibri" w:eastAsia="Calibri" w:hAnsi="Calibri" w:cs="Calibri"/>
          <w:sz w:val="18"/>
          <w:szCs w:val="18"/>
          <w:lang w:val="en-US"/>
        </w:rPr>
        <w:t xml:space="preserve"> </w:t>
      </w:r>
      <w:r w:rsidR="008B1C72">
        <w:rPr>
          <w:rFonts w:ascii="Calibri" w:eastAsia="Calibri" w:hAnsi="Calibri" w:cs="Calibri"/>
          <w:sz w:val="18"/>
          <w:szCs w:val="18"/>
          <w:lang w:val="en-US"/>
        </w:rPr>
        <w:t xml:space="preserve">with self-produced </w:t>
      </w:r>
      <w:r w:rsidR="00000000" w:rsidRPr="00B63239">
        <w:rPr>
          <w:rFonts w:ascii="Calibri" w:eastAsia="Calibri" w:hAnsi="Calibri" w:cs="Calibri"/>
          <w:sz w:val="18"/>
          <w:szCs w:val="18"/>
          <w:lang w:val="en-US"/>
        </w:rPr>
        <w:t xml:space="preserve">structured </w:t>
      </w:r>
      <w:r w:rsidR="008B1C72">
        <w:rPr>
          <w:rFonts w:ascii="Calibri" w:eastAsia="Calibri" w:hAnsi="Calibri" w:cs="Calibri"/>
          <w:sz w:val="18"/>
          <w:szCs w:val="18"/>
          <w:lang w:val="en-US"/>
        </w:rPr>
        <w:t xml:space="preserve">curricula, </w:t>
      </w:r>
      <w:r w:rsidR="005E3840">
        <w:rPr>
          <w:rFonts w:ascii="Calibri" w:eastAsia="Calibri" w:hAnsi="Calibri" w:cs="Calibri"/>
          <w:sz w:val="18"/>
          <w:szCs w:val="18"/>
          <w:lang w:val="en-US"/>
        </w:rPr>
        <w:t xml:space="preserve">driving </w:t>
      </w:r>
      <w:r w:rsidR="005E1888">
        <w:rPr>
          <w:rFonts w:ascii="Calibri" w:eastAsia="Calibri" w:hAnsi="Calibri" w:cs="Calibri"/>
          <w:sz w:val="18"/>
          <w:szCs w:val="18"/>
          <w:lang w:val="en-US"/>
        </w:rPr>
        <w:t xml:space="preserve">platform adoption at scale and </w:t>
      </w:r>
      <w:r>
        <w:rPr>
          <w:rFonts w:ascii="Calibri" w:eastAsia="Calibri" w:hAnsi="Calibri" w:cs="Calibri"/>
          <w:sz w:val="18"/>
          <w:szCs w:val="18"/>
          <w:lang w:val="en-US"/>
        </w:rPr>
        <w:t>progressing</w:t>
      </w:r>
      <w:r w:rsidR="00000000" w:rsidRPr="00B63239">
        <w:rPr>
          <w:rFonts w:ascii="Calibri" w:eastAsia="Calibri" w:hAnsi="Calibri" w:cs="Calibri"/>
          <w:sz w:val="18"/>
          <w:szCs w:val="18"/>
          <w:lang w:val="en-US"/>
        </w:rPr>
        <w:t xml:space="preserve"> learners </w:t>
      </w:r>
      <w:r w:rsidR="008B1C72">
        <w:rPr>
          <w:rFonts w:ascii="Calibri" w:eastAsia="Calibri" w:hAnsi="Calibri" w:cs="Calibri"/>
          <w:sz w:val="18"/>
          <w:szCs w:val="18"/>
          <w:lang w:val="en-US"/>
        </w:rPr>
        <w:t xml:space="preserve">(including technology novices) </w:t>
      </w:r>
      <w:r w:rsidR="00000000" w:rsidRPr="00B63239">
        <w:rPr>
          <w:rFonts w:ascii="Calibri" w:eastAsia="Calibri" w:hAnsi="Calibri" w:cs="Calibri"/>
          <w:sz w:val="18"/>
          <w:szCs w:val="18"/>
          <w:lang w:val="en-US"/>
        </w:rPr>
        <w:t>from beginner to proficient, autonomous Airtable developers</w:t>
      </w:r>
      <w:r w:rsidR="005E1888">
        <w:rPr>
          <w:rFonts w:ascii="Calibri" w:eastAsia="Calibri" w:hAnsi="Calibri" w:cs="Calibri"/>
          <w:sz w:val="18"/>
          <w:szCs w:val="18"/>
          <w:lang w:val="en-US"/>
        </w:rPr>
        <w:t>.</w:t>
      </w:r>
    </w:p>
    <w:p w14:paraId="1A855AF6" w14:textId="37FD216E" w:rsidR="00BE11F1" w:rsidRPr="00B63239" w:rsidRDefault="00000000">
      <w:pPr>
        <w:pStyle w:val="Paragraphedeliste"/>
        <w:numPr>
          <w:ilvl w:val="0"/>
          <w:numId w:val="2"/>
        </w:numPr>
        <w:spacing w:before="20" w:after="20"/>
        <w:rPr>
          <w:lang w:val="en-US"/>
        </w:rPr>
      </w:pP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Designed and deployed custom business applications </w:t>
      </w:r>
      <w:r w:rsidR="006C11CD">
        <w:rPr>
          <w:rFonts w:ascii="Calibri" w:eastAsia="Calibri" w:hAnsi="Calibri" w:cs="Calibri"/>
          <w:sz w:val="18"/>
          <w:szCs w:val="18"/>
          <w:lang w:val="en-US"/>
        </w:rPr>
        <w:t xml:space="preserve">across 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CRM, HR, </w:t>
      </w:r>
      <w:r w:rsidR="006C11CD">
        <w:rPr>
          <w:rFonts w:ascii="Calibri" w:eastAsia="Calibri" w:hAnsi="Calibri" w:cs="Calibri"/>
          <w:sz w:val="18"/>
          <w:szCs w:val="18"/>
          <w:lang w:val="en-US"/>
        </w:rPr>
        <w:t xml:space="preserve">and 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>project management</w:t>
      </w:r>
      <w:r w:rsidR="006C11CD">
        <w:rPr>
          <w:rFonts w:ascii="Calibri" w:eastAsia="Calibri" w:hAnsi="Calibri" w:cs="Calibri"/>
          <w:sz w:val="18"/>
          <w:szCs w:val="18"/>
          <w:lang w:val="en-US"/>
        </w:rPr>
        <w:t xml:space="preserve"> 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>using Airtable, Make,</w:t>
      </w:r>
      <w:r w:rsidR="006C11CD">
        <w:rPr>
          <w:rFonts w:ascii="Calibri" w:eastAsia="Calibri" w:hAnsi="Calibri" w:cs="Calibri"/>
          <w:sz w:val="18"/>
          <w:szCs w:val="18"/>
          <w:lang w:val="en-US"/>
        </w:rPr>
        <w:t xml:space="preserve"> Softr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 and Notion for </w:t>
      </w:r>
      <w:r w:rsidR="006C11CD">
        <w:rPr>
          <w:rFonts w:ascii="Calibri" w:eastAsia="Calibri" w:hAnsi="Calibri" w:cs="Calibri"/>
          <w:sz w:val="18"/>
          <w:szCs w:val="18"/>
          <w:lang w:val="en-US"/>
        </w:rPr>
        <w:t xml:space="preserve">live 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>client engagements</w:t>
      </w:r>
      <w:r w:rsidR="006C11CD">
        <w:rPr>
          <w:rFonts w:ascii="Calibri" w:eastAsia="Calibri" w:hAnsi="Calibri" w:cs="Calibri"/>
          <w:sz w:val="18"/>
          <w:szCs w:val="18"/>
          <w:lang w:val="en-US"/>
        </w:rPr>
        <w:t>.</w:t>
      </w:r>
    </w:p>
    <w:p w14:paraId="08FF5594" w14:textId="77777777" w:rsidR="00BE11F1" w:rsidRPr="00B63239" w:rsidRDefault="00000000">
      <w:pPr>
        <w:pStyle w:val="Paragraphedeliste"/>
        <w:numPr>
          <w:ilvl w:val="0"/>
          <w:numId w:val="2"/>
        </w:numPr>
        <w:spacing w:before="20" w:after="20"/>
        <w:rPr>
          <w:lang w:val="en-US"/>
        </w:rPr>
      </w:pPr>
      <w:r w:rsidRPr="00B63239">
        <w:rPr>
          <w:rFonts w:ascii="Calibri" w:eastAsia="Calibri" w:hAnsi="Calibri" w:cs="Calibri"/>
          <w:sz w:val="18"/>
          <w:szCs w:val="18"/>
          <w:lang w:val="en-US"/>
        </w:rPr>
        <w:t>Built and optimized relational database models ensuring scalability and data integrity across multi-table architectures.</w:t>
      </w:r>
    </w:p>
    <w:p w14:paraId="4682C9CF" w14:textId="21D4917B" w:rsidR="00BE11F1" w:rsidRPr="00B63239" w:rsidRDefault="00000000">
      <w:pPr>
        <w:pStyle w:val="Paragraphedeliste"/>
        <w:numPr>
          <w:ilvl w:val="0"/>
          <w:numId w:val="2"/>
        </w:numPr>
        <w:spacing w:before="20" w:after="20"/>
        <w:rPr>
          <w:lang w:val="en-US"/>
        </w:rPr>
      </w:pPr>
      <w:r w:rsidRPr="00B63239">
        <w:rPr>
          <w:rFonts w:ascii="Calibri" w:eastAsia="Calibri" w:hAnsi="Calibri" w:cs="Calibri"/>
          <w:sz w:val="18"/>
          <w:szCs w:val="18"/>
          <w:lang w:val="en-US"/>
        </w:rPr>
        <w:lastRenderedPageBreak/>
        <w:t>Produced comprehensive end-user documentation and training materials</w:t>
      </w:r>
      <w:r w:rsidR="008B1C72">
        <w:rPr>
          <w:rFonts w:ascii="Calibri" w:eastAsia="Calibri" w:hAnsi="Calibri" w:cs="Calibri"/>
          <w:sz w:val="18"/>
          <w:szCs w:val="18"/>
          <w:lang w:val="en-US"/>
        </w:rPr>
        <w:t>,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 securing full tool adoption and </w:t>
      </w:r>
      <w:r w:rsidR="008B1C72">
        <w:rPr>
          <w:rFonts w:ascii="Calibri" w:eastAsia="Calibri" w:hAnsi="Calibri" w:cs="Calibri"/>
          <w:sz w:val="18"/>
          <w:szCs w:val="18"/>
          <w:lang w:val="en-US"/>
        </w:rPr>
        <w:t xml:space="preserve">establishing 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>long-term stakeholder autonomy.</w:t>
      </w:r>
    </w:p>
    <w:p w14:paraId="2284E923" w14:textId="30DE49A7" w:rsidR="00BE11F1" w:rsidRPr="00B63239" w:rsidRDefault="00000000">
      <w:pPr>
        <w:pStyle w:val="Paragraphedeliste"/>
        <w:numPr>
          <w:ilvl w:val="0"/>
          <w:numId w:val="2"/>
        </w:numPr>
        <w:spacing w:before="20" w:after="20"/>
        <w:rPr>
          <w:lang w:val="en-US"/>
        </w:rPr>
      </w:pPr>
      <w:r w:rsidRPr="00B63239">
        <w:rPr>
          <w:rFonts w:ascii="Calibri" w:eastAsia="Calibri" w:hAnsi="Calibri" w:cs="Calibri"/>
          <w:sz w:val="18"/>
          <w:szCs w:val="18"/>
          <w:lang w:val="en-US"/>
        </w:rPr>
        <w:t>Streamlined client workflows by automating repetitive tasks via Make and direct API integrations</w:t>
      </w:r>
      <w:r w:rsidR="006C11CD">
        <w:rPr>
          <w:rFonts w:ascii="Calibri" w:eastAsia="Calibri" w:hAnsi="Calibri" w:cs="Calibri"/>
          <w:sz w:val="18"/>
          <w:szCs w:val="18"/>
          <w:lang w:val="en-US"/>
        </w:rPr>
        <w:t>, reducing manual intervention and improving process reliability.</w:t>
      </w:r>
    </w:p>
    <w:p w14:paraId="5FF09C82" w14:textId="52F1942B" w:rsidR="00BE11F1" w:rsidRPr="00B63239" w:rsidRDefault="00000000">
      <w:pPr>
        <w:tabs>
          <w:tab w:val="right" w:pos="10080"/>
        </w:tabs>
        <w:spacing w:before="120" w:after="20"/>
        <w:rPr>
          <w:lang w:val="en-US"/>
        </w:rPr>
      </w:pPr>
      <w:r w:rsidRPr="00B63239">
        <w:rPr>
          <w:rFonts w:ascii="Calibri" w:eastAsia="Calibri" w:hAnsi="Calibri" w:cs="Calibri"/>
          <w:b/>
          <w:bCs/>
          <w:sz w:val="21"/>
          <w:szCs w:val="21"/>
          <w:lang w:val="en-US"/>
        </w:rPr>
        <w:t>Freelance</w:t>
      </w:r>
      <w:r w:rsidRPr="00B63239">
        <w:rPr>
          <w:rFonts w:ascii="Calibri" w:eastAsia="Calibri" w:hAnsi="Calibri" w:cs="Calibri"/>
          <w:color w:val="777777"/>
          <w:sz w:val="18"/>
          <w:szCs w:val="18"/>
          <w:lang w:val="en-US"/>
        </w:rPr>
        <w:tab/>
        <w:t xml:space="preserve">January 2023 – </w:t>
      </w:r>
      <w:r w:rsidR="000B136F">
        <w:rPr>
          <w:rFonts w:ascii="Calibri" w:eastAsia="Calibri" w:hAnsi="Calibri" w:cs="Calibri"/>
          <w:color w:val="777777"/>
          <w:sz w:val="18"/>
          <w:szCs w:val="18"/>
          <w:lang w:val="en-US"/>
        </w:rPr>
        <w:t>January</w:t>
      </w:r>
      <w:r w:rsidRPr="00B63239">
        <w:rPr>
          <w:rFonts w:ascii="Calibri" w:eastAsia="Calibri" w:hAnsi="Calibri" w:cs="Calibri"/>
          <w:color w:val="777777"/>
          <w:sz w:val="18"/>
          <w:szCs w:val="18"/>
          <w:lang w:val="en-US"/>
        </w:rPr>
        <w:t xml:space="preserve"> 202</w:t>
      </w:r>
      <w:r w:rsidR="000B136F">
        <w:rPr>
          <w:rFonts w:ascii="Calibri" w:eastAsia="Calibri" w:hAnsi="Calibri" w:cs="Calibri"/>
          <w:color w:val="777777"/>
          <w:sz w:val="18"/>
          <w:szCs w:val="18"/>
          <w:lang w:val="en-US"/>
        </w:rPr>
        <w:t>5</w:t>
      </w:r>
    </w:p>
    <w:p w14:paraId="2CB11B4B" w14:textId="59C54F96" w:rsidR="00BE11F1" w:rsidRPr="00B63239" w:rsidRDefault="00000000">
      <w:pPr>
        <w:spacing w:after="50"/>
        <w:rPr>
          <w:lang w:val="en-US"/>
        </w:rPr>
      </w:pPr>
      <w:r w:rsidRPr="00B63239">
        <w:rPr>
          <w:rFonts w:ascii="Calibri" w:eastAsia="Calibri" w:hAnsi="Calibri" w:cs="Calibri"/>
          <w:i/>
          <w:iCs/>
          <w:color w:val="555555"/>
          <w:sz w:val="18"/>
          <w:szCs w:val="18"/>
          <w:lang w:val="en-US"/>
        </w:rPr>
        <w:t xml:space="preserve">Traffic </w:t>
      </w:r>
      <w:proofErr w:type="gramStart"/>
      <w:r w:rsidRPr="00B63239">
        <w:rPr>
          <w:rFonts w:ascii="Calibri" w:eastAsia="Calibri" w:hAnsi="Calibri" w:cs="Calibri"/>
          <w:i/>
          <w:iCs/>
          <w:color w:val="555555"/>
          <w:sz w:val="18"/>
          <w:szCs w:val="18"/>
          <w:lang w:val="en-US"/>
        </w:rPr>
        <w:t>Manager  •</w:t>
      </w:r>
      <w:proofErr w:type="gramEnd"/>
      <w:r w:rsidRPr="00B63239">
        <w:rPr>
          <w:rFonts w:ascii="Calibri" w:eastAsia="Calibri" w:hAnsi="Calibri" w:cs="Calibri"/>
          <w:i/>
          <w:iCs/>
          <w:color w:val="555555"/>
          <w:sz w:val="18"/>
          <w:szCs w:val="18"/>
          <w:lang w:val="en-US"/>
        </w:rPr>
        <w:t xml:space="preserve">  </w:t>
      </w:r>
      <w:r w:rsidR="00F6307D">
        <w:rPr>
          <w:rFonts w:ascii="Calibri" w:eastAsia="Calibri" w:hAnsi="Calibri" w:cs="Calibri"/>
          <w:i/>
          <w:iCs/>
          <w:color w:val="555555"/>
          <w:sz w:val="18"/>
          <w:szCs w:val="18"/>
          <w:lang w:val="en-US"/>
        </w:rPr>
        <w:t>Remote</w:t>
      </w:r>
    </w:p>
    <w:p w14:paraId="5DD6EDE2" w14:textId="54879FE9" w:rsidR="006C11CD" w:rsidRPr="006C11CD" w:rsidRDefault="00000000" w:rsidP="006C11CD">
      <w:pPr>
        <w:pStyle w:val="Paragraphedeliste"/>
        <w:numPr>
          <w:ilvl w:val="0"/>
          <w:numId w:val="2"/>
        </w:numPr>
        <w:spacing w:before="20" w:after="20"/>
        <w:rPr>
          <w:lang w:val="en-US"/>
        </w:rPr>
      </w:pP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Managed </w:t>
      </w:r>
      <w:r w:rsidR="006C11CD">
        <w:rPr>
          <w:rFonts w:ascii="Calibri" w:eastAsia="Calibri" w:hAnsi="Calibri" w:cs="Calibri"/>
          <w:sz w:val="18"/>
          <w:szCs w:val="18"/>
          <w:lang w:val="en-US"/>
        </w:rPr>
        <w:t>multi-channel performance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 acquisition campaigns across Meta Ads and Google Ads with a focus on ROI metrics including CPA, ROAS, and conversion rates</w:t>
      </w:r>
      <w:r w:rsidR="006C11CD">
        <w:rPr>
          <w:rFonts w:ascii="Calibri" w:eastAsia="Calibri" w:hAnsi="Calibri" w:cs="Calibri"/>
          <w:sz w:val="18"/>
          <w:szCs w:val="18"/>
          <w:lang w:val="en-US"/>
        </w:rPr>
        <w:t xml:space="preserve"> for concurrent clients.</w:t>
      </w:r>
    </w:p>
    <w:p w14:paraId="7F8BB5F3" w14:textId="32CAC72E" w:rsidR="00BE11F1" w:rsidRPr="00B63239" w:rsidRDefault="006C11CD">
      <w:pPr>
        <w:pStyle w:val="Paragraphedeliste"/>
        <w:numPr>
          <w:ilvl w:val="0"/>
          <w:numId w:val="2"/>
        </w:numPr>
        <w:spacing w:before="20" w:after="20"/>
        <w:rPr>
          <w:lang w:val="en-US"/>
        </w:rPr>
      </w:pPr>
      <w:r>
        <w:rPr>
          <w:rFonts w:ascii="Calibri" w:eastAsia="Calibri" w:hAnsi="Calibri" w:cs="Calibri"/>
          <w:sz w:val="18"/>
          <w:szCs w:val="18"/>
          <w:lang w:val="en-US"/>
        </w:rPr>
        <w:t>Configured</w:t>
      </w:r>
      <w:r w:rsidR="00000000" w:rsidRPr="00B63239">
        <w:rPr>
          <w:rFonts w:ascii="Calibri" w:eastAsia="Calibri" w:hAnsi="Calibri" w:cs="Calibri"/>
          <w:sz w:val="18"/>
          <w:szCs w:val="18"/>
          <w:lang w:val="en-US"/>
        </w:rPr>
        <w:t xml:space="preserve"> audience segmentation, remarketing strategies, and tracking pixel configurations (Shopify, WordPress).</w:t>
      </w:r>
    </w:p>
    <w:p w14:paraId="0198EA50" w14:textId="37587A8C" w:rsidR="00E42D30" w:rsidRPr="00E42D30" w:rsidRDefault="006C11CD" w:rsidP="00E42D30">
      <w:pPr>
        <w:pStyle w:val="Paragraphedeliste"/>
        <w:numPr>
          <w:ilvl w:val="0"/>
          <w:numId w:val="2"/>
        </w:numPr>
        <w:spacing w:before="20" w:after="20"/>
        <w:rPr>
          <w:lang w:val="en-US"/>
        </w:rPr>
      </w:pPr>
      <w:r>
        <w:rPr>
          <w:rFonts w:ascii="Calibri" w:eastAsia="Calibri" w:hAnsi="Calibri" w:cs="Calibri"/>
          <w:sz w:val="18"/>
          <w:szCs w:val="18"/>
          <w:lang w:val="en-US"/>
        </w:rPr>
        <w:t>Owned client-facing reporting cycles, de</w:t>
      </w:r>
      <w:r w:rsidR="00000000" w:rsidRPr="00B63239">
        <w:rPr>
          <w:rFonts w:ascii="Calibri" w:eastAsia="Calibri" w:hAnsi="Calibri" w:cs="Calibri"/>
          <w:sz w:val="18"/>
          <w:szCs w:val="18"/>
          <w:lang w:val="en-US"/>
        </w:rPr>
        <w:t>liver</w:t>
      </w:r>
      <w:r>
        <w:rPr>
          <w:rFonts w:ascii="Calibri" w:eastAsia="Calibri" w:hAnsi="Calibri" w:cs="Calibri"/>
          <w:sz w:val="18"/>
          <w:szCs w:val="18"/>
          <w:lang w:val="en-US"/>
        </w:rPr>
        <w:t>ing</w:t>
      </w:r>
      <w:r w:rsidR="00000000" w:rsidRPr="00B63239">
        <w:rPr>
          <w:rFonts w:ascii="Calibri" w:eastAsia="Calibri" w:hAnsi="Calibri" w:cs="Calibri"/>
          <w:sz w:val="18"/>
          <w:szCs w:val="18"/>
          <w:lang w:val="en-US"/>
        </w:rPr>
        <w:t xml:space="preserve"> data-driven performance </w:t>
      </w:r>
      <w:r>
        <w:rPr>
          <w:rFonts w:ascii="Calibri" w:eastAsia="Calibri" w:hAnsi="Calibri" w:cs="Calibri"/>
          <w:sz w:val="18"/>
          <w:szCs w:val="18"/>
          <w:lang w:val="en-US"/>
        </w:rPr>
        <w:t>analyses</w:t>
      </w:r>
      <w:r w:rsidR="00000000" w:rsidRPr="00B63239">
        <w:rPr>
          <w:rFonts w:ascii="Calibri" w:eastAsia="Calibri" w:hAnsi="Calibri" w:cs="Calibri"/>
          <w:sz w:val="18"/>
          <w:szCs w:val="18"/>
          <w:lang w:val="en-US"/>
        </w:rPr>
        <w:t xml:space="preserve"> with </w:t>
      </w:r>
      <w:r w:rsidR="00E42D30">
        <w:rPr>
          <w:rFonts w:ascii="Calibri" w:eastAsia="Calibri" w:hAnsi="Calibri" w:cs="Calibri"/>
          <w:sz w:val="18"/>
          <w:szCs w:val="18"/>
          <w:lang w:val="en-US"/>
        </w:rPr>
        <w:t>prioritized</w:t>
      </w:r>
      <w:r w:rsidR="00000000" w:rsidRPr="00B63239">
        <w:rPr>
          <w:rFonts w:ascii="Calibri" w:eastAsia="Calibri" w:hAnsi="Calibri" w:cs="Calibri"/>
          <w:sz w:val="18"/>
          <w:szCs w:val="18"/>
          <w:lang w:val="en-US"/>
        </w:rPr>
        <w:t xml:space="preserve"> optimization recommendations to </w:t>
      </w:r>
      <w:r w:rsidR="00E42D30">
        <w:rPr>
          <w:rFonts w:ascii="Calibri" w:eastAsia="Calibri" w:hAnsi="Calibri" w:cs="Calibri"/>
          <w:sz w:val="18"/>
          <w:szCs w:val="18"/>
          <w:lang w:val="en-US"/>
        </w:rPr>
        <w:t>clients.</w:t>
      </w:r>
    </w:p>
    <w:p w14:paraId="145E3783" w14:textId="6C202EC0" w:rsidR="00E42D30" w:rsidRPr="00E42D30" w:rsidRDefault="00E42D30" w:rsidP="00E42D30">
      <w:pPr>
        <w:pStyle w:val="Paragraphedeliste"/>
        <w:numPr>
          <w:ilvl w:val="0"/>
          <w:numId w:val="2"/>
        </w:numPr>
        <w:spacing w:before="20" w:after="20"/>
        <w:rPr>
          <w:lang w:val="en-US"/>
        </w:rPr>
      </w:pPr>
      <w:r>
        <w:rPr>
          <w:rFonts w:ascii="Calibri" w:eastAsia="Calibri" w:hAnsi="Calibri" w:cs="Calibri"/>
          <w:sz w:val="18"/>
          <w:szCs w:val="18"/>
          <w:lang w:val="en-US"/>
        </w:rPr>
        <w:t>Independently built internal workflow tools and Airtable apps to manage campaign tracking, client pipelines</w:t>
      </w:r>
      <w:r w:rsidR="005E3840">
        <w:rPr>
          <w:rFonts w:ascii="Calibri" w:eastAsia="Calibri" w:hAnsi="Calibri" w:cs="Calibri"/>
          <w:sz w:val="18"/>
          <w:szCs w:val="18"/>
          <w:lang w:val="en-US"/>
        </w:rPr>
        <w:t>,</w:t>
      </w:r>
      <w:r>
        <w:rPr>
          <w:rFonts w:ascii="Calibri" w:eastAsia="Calibri" w:hAnsi="Calibri" w:cs="Calibri"/>
          <w:sz w:val="18"/>
          <w:szCs w:val="18"/>
          <w:lang w:val="en-US"/>
        </w:rPr>
        <w:t xml:space="preserve"> and reporting.</w:t>
      </w:r>
    </w:p>
    <w:p w14:paraId="26CA77BA" w14:textId="0AF7BD7C" w:rsidR="00BE11F1" w:rsidRDefault="00000000">
      <w:pPr>
        <w:tabs>
          <w:tab w:val="right" w:pos="10080"/>
        </w:tabs>
        <w:spacing w:before="120" w:after="20"/>
      </w:pPr>
      <w:r>
        <w:rPr>
          <w:rFonts w:ascii="Calibri" w:eastAsia="Calibri" w:hAnsi="Calibri" w:cs="Calibri"/>
          <w:b/>
          <w:bCs/>
          <w:sz w:val="21"/>
          <w:szCs w:val="21"/>
        </w:rPr>
        <w:t>Aux Résidences</w:t>
      </w:r>
      <w:r>
        <w:rPr>
          <w:rFonts w:ascii="Calibri" w:eastAsia="Calibri" w:hAnsi="Calibri" w:cs="Calibri"/>
          <w:color w:val="777777"/>
          <w:sz w:val="18"/>
          <w:szCs w:val="18"/>
        </w:rPr>
        <w:tab/>
        <w:t>June 20</w:t>
      </w:r>
      <w:r w:rsidR="000B136F">
        <w:rPr>
          <w:rFonts w:ascii="Calibri" w:eastAsia="Calibri" w:hAnsi="Calibri" w:cs="Calibri"/>
          <w:color w:val="777777"/>
          <w:sz w:val="18"/>
          <w:szCs w:val="18"/>
        </w:rPr>
        <w:t>20</w:t>
      </w:r>
      <w:r>
        <w:rPr>
          <w:rFonts w:ascii="Calibri" w:eastAsia="Calibri" w:hAnsi="Calibri" w:cs="Calibri"/>
          <w:color w:val="777777"/>
          <w:sz w:val="18"/>
          <w:szCs w:val="18"/>
        </w:rPr>
        <w:t xml:space="preserve"> – January 2023</w:t>
      </w:r>
    </w:p>
    <w:p w14:paraId="405FE6FF" w14:textId="77777777" w:rsidR="00BE11F1" w:rsidRDefault="00000000">
      <w:pPr>
        <w:spacing w:after="50"/>
      </w:pPr>
      <w:r>
        <w:rPr>
          <w:rFonts w:ascii="Calibri" w:eastAsia="Calibri" w:hAnsi="Calibri" w:cs="Calibri"/>
          <w:i/>
          <w:iCs/>
          <w:color w:val="555555"/>
          <w:sz w:val="18"/>
          <w:szCs w:val="18"/>
        </w:rPr>
        <w:t xml:space="preserve">Operations </w:t>
      </w:r>
      <w:proofErr w:type="gramStart"/>
      <w:r>
        <w:rPr>
          <w:rFonts w:ascii="Calibri" w:eastAsia="Calibri" w:hAnsi="Calibri" w:cs="Calibri"/>
          <w:i/>
          <w:iCs/>
          <w:color w:val="555555"/>
          <w:sz w:val="18"/>
          <w:szCs w:val="18"/>
        </w:rPr>
        <w:t>Manager  •</w:t>
      </w:r>
      <w:proofErr w:type="gramEnd"/>
      <w:r>
        <w:rPr>
          <w:rFonts w:ascii="Calibri" w:eastAsia="Calibri" w:hAnsi="Calibri" w:cs="Calibri"/>
          <w:i/>
          <w:iCs/>
          <w:color w:val="555555"/>
          <w:sz w:val="18"/>
          <w:szCs w:val="18"/>
        </w:rPr>
        <w:t xml:space="preserve">  Versailles, France</w:t>
      </w:r>
    </w:p>
    <w:p w14:paraId="3A2DA8F7" w14:textId="5E226FC5" w:rsidR="00BE11F1" w:rsidRPr="00B63239" w:rsidRDefault="00E42D30">
      <w:pPr>
        <w:pStyle w:val="Paragraphedeliste"/>
        <w:numPr>
          <w:ilvl w:val="0"/>
          <w:numId w:val="2"/>
        </w:numPr>
        <w:spacing w:before="20" w:after="20"/>
        <w:rPr>
          <w:lang w:val="en-US"/>
        </w:rPr>
      </w:pPr>
      <w:r>
        <w:rPr>
          <w:rFonts w:ascii="Calibri" w:eastAsia="Calibri" w:hAnsi="Calibri" w:cs="Calibri"/>
          <w:sz w:val="18"/>
          <w:szCs w:val="18"/>
          <w:lang w:val="en-US"/>
        </w:rPr>
        <w:t xml:space="preserve">Led </w:t>
      </w:r>
      <w:r w:rsidR="00000000" w:rsidRPr="00B63239">
        <w:rPr>
          <w:rFonts w:ascii="Calibri" w:eastAsia="Calibri" w:hAnsi="Calibri" w:cs="Calibri"/>
          <w:sz w:val="18"/>
          <w:szCs w:val="18"/>
          <w:lang w:val="en-US"/>
        </w:rPr>
        <w:t xml:space="preserve">a team of </w:t>
      </w:r>
      <w:r w:rsidR="00B63239">
        <w:rPr>
          <w:rFonts w:ascii="Calibri" w:eastAsia="Calibri" w:hAnsi="Calibri" w:cs="Calibri"/>
          <w:sz w:val="18"/>
          <w:szCs w:val="18"/>
          <w:lang w:val="en-US"/>
        </w:rPr>
        <w:t>10</w:t>
      </w:r>
      <w:r>
        <w:rPr>
          <w:rFonts w:ascii="Calibri" w:eastAsia="Calibri" w:hAnsi="Calibri" w:cs="Calibri"/>
          <w:sz w:val="18"/>
          <w:szCs w:val="18"/>
          <w:lang w:val="en-US"/>
        </w:rPr>
        <w:t xml:space="preserve"> across sales </w:t>
      </w:r>
      <w:r w:rsidR="00000000" w:rsidRPr="00B63239">
        <w:rPr>
          <w:rFonts w:ascii="Calibri" w:eastAsia="Calibri" w:hAnsi="Calibri" w:cs="Calibri"/>
          <w:sz w:val="18"/>
          <w:szCs w:val="18"/>
          <w:lang w:val="en-US"/>
        </w:rPr>
        <w:t xml:space="preserve">operations, logistics, and financial </w:t>
      </w:r>
      <w:r>
        <w:rPr>
          <w:rFonts w:ascii="Calibri" w:eastAsia="Calibri" w:hAnsi="Calibri" w:cs="Calibri"/>
          <w:sz w:val="18"/>
          <w:szCs w:val="18"/>
          <w:lang w:val="en-US"/>
        </w:rPr>
        <w:t>oversight</w:t>
      </w:r>
      <w:r w:rsidR="005E3840">
        <w:rPr>
          <w:rFonts w:ascii="Calibri" w:eastAsia="Calibri" w:hAnsi="Calibri" w:cs="Calibri"/>
          <w:sz w:val="18"/>
          <w:szCs w:val="18"/>
          <w:lang w:val="en-US"/>
        </w:rPr>
        <w:t xml:space="preserve">, </w:t>
      </w:r>
      <w:r>
        <w:rPr>
          <w:rFonts w:ascii="Calibri" w:eastAsia="Calibri" w:hAnsi="Calibri" w:cs="Calibri"/>
          <w:sz w:val="18"/>
          <w:szCs w:val="18"/>
          <w:lang w:val="en-US"/>
        </w:rPr>
        <w:t>manag</w:t>
      </w:r>
      <w:r w:rsidR="005E3840">
        <w:rPr>
          <w:rFonts w:ascii="Calibri" w:eastAsia="Calibri" w:hAnsi="Calibri" w:cs="Calibri"/>
          <w:sz w:val="18"/>
          <w:szCs w:val="18"/>
          <w:lang w:val="en-US"/>
        </w:rPr>
        <w:t xml:space="preserve">ing </w:t>
      </w:r>
      <w:r>
        <w:rPr>
          <w:rFonts w:ascii="Calibri" w:eastAsia="Calibri" w:hAnsi="Calibri" w:cs="Calibri"/>
          <w:sz w:val="18"/>
          <w:szCs w:val="18"/>
          <w:lang w:val="en-US"/>
        </w:rPr>
        <w:t>cross-functional workflows and ensur</w:t>
      </w:r>
      <w:r w:rsidR="005E3840">
        <w:rPr>
          <w:rFonts w:ascii="Calibri" w:eastAsia="Calibri" w:hAnsi="Calibri" w:cs="Calibri"/>
          <w:sz w:val="18"/>
          <w:szCs w:val="18"/>
          <w:lang w:val="en-US"/>
        </w:rPr>
        <w:t xml:space="preserve">ing </w:t>
      </w:r>
      <w:r>
        <w:rPr>
          <w:rFonts w:ascii="Calibri" w:eastAsia="Calibri" w:hAnsi="Calibri" w:cs="Calibri"/>
          <w:sz w:val="18"/>
          <w:szCs w:val="18"/>
          <w:lang w:val="en-US"/>
        </w:rPr>
        <w:t>operational continuity across departments.</w:t>
      </w:r>
    </w:p>
    <w:p w14:paraId="04B7EDE4" w14:textId="15D5621B" w:rsidR="00BE11F1" w:rsidRPr="00E42D30" w:rsidRDefault="00E42D30">
      <w:pPr>
        <w:pStyle w:val="Paragraphedeliste"/>
        <w:numPr>
          <w:ilvl w:val="0"/>
          <w:numId w:val="2"/>
        </w:numPr>
        <w:spacing w:before="20" w:after="20"/>
        <w:rPr>
          <w:lang w:val="en-US"/>
        </w:rPr>
      </w:pPr>
      <w:r>
        <w:rPr>
          <w:rFonts w:ascii="Calibri" w:eastAsia="Calibri" w:hAnsi="Calibri" w:cs="Calibri"/>
          <w:sz w:val="18"/>
          <w:szCs w:val="18"/>
          <w:lang w:val="en-US"/>
        </w:rPr>
        <w:t>Owned</w:t>
      </w:r>
      <w:r w:rsidR="00000000" w:rsidRPr="00B63239">
        <w:rPr>
          <w:rFonts w:ascii="Calibri" w:eastAsia="Calibri" w:hAnsi="Calibri" w:cs="Calibri"/>
          <w:sz w:val="18"/>
          <w:szCs w:val="18"/>
          <w:lang w:val="en-US"/>
        </w:rPr>
        <w:t xml:space="preserve"> local and digital marketing strategy</w:t>
      </w:r>
      <w:r>
        <w:rPr>
          <w:rFonts w:ascii="Calibri" w:eastAsia="Calibri" w:hAnsi="Calibri" w:cs="Calibri"/>
          <w:sz w:val="18"/>
          <w:szCs w:val="18"/>
          <w:lang w:val="en-US"/>
        </w:rPr>
        <w:t>, translating business objectives into acquisition</w:t>
      </w:r>
      <w:r w:rsidR="00000000" w:rsidRPr="00B63239">
        <w:rPr>
          <w:rFonts w:ascii="Calibri" w:eastAsia="Calibri" w:hAnsi="Calibri" w:cs="Calibri"/>
          <w:sz w:val="18"/>
          <w:szCs w:val="18"/>
          <w:lang w:val="en-US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en-US"/>
        </w:rPr>
        <w:t xml:space="preserve">campaigns and tracking performance outcomes to inform decision-making </w:t>
      </w:r>
      <w:r w:rsidR="00000000" w:rsidRPr="00B63239">
        <w:rPr>
          <w:rFonts w:ascii="Calibri" w:eastAsia="Calibri" w:hAnsi="Calibri" w:cs="Calibri"/>
          <w:sz w:val="18"/>
          <w:szCs w:val="18"/>
          <w:lang w:val="en-US"/>
        </w:rPr>
        <w:t>and</w:t>
      </w:r>
      <w:r>
        <w:rPr>
          <w:rFonts w:ascii="Calibri" w:eastAsia="Calibri" w:hAnsi="Calibri" w:cs="Calibri"/>
          <w:sz w:val="18"/>
          <w:szCs w:val="18"/>
          <w:lang w:val="en-US"/>
        </w:rPr>
        <w:t xml:space="preserve"> boost</w:t>
      </w:r>
      <w:r w:rsidR="00000000" w:rsidRPr="00B63239">
        <w:rPr>
          <w:rFonts w:ascii="Calibri" w:eastAsia="Calibri" w:hAnsi="Calibri" w:cs="Calibri"/>
          <w:sz w:val="18"/>
          <w:szCs w:val="18"/>
          <w:lang w:val="en-US"/>
        </w:rPr>
        <w:t xml:space="preserve"> brand visibility.</w:t>
      </w:r>
    </w:p>
    <w:p w14:paraId="3C114D29" w14:textId="0C8BC796" w:rsidR="00E42D30" w:rsidRPr="00B63239" w:rsidRDefault="00E42D30">
      <w:pPr>
        <w:pStyle w:val="Paragraphedeliste"/>
        <w:numPr>
          <w:ilvl w:val="0"/>
          <w:numId w:val="2"/>
        </w:numPr>
        <w:spacing w:before="20" w:after="20"/>
        <w:rPr>
          <w:lang w:val="en-US"/>
        </w:rPr>
      </w:pPr>
      <w:r>
        <w:rPr>
          <w:rFonts w:ascii="Calibri" w:eastAsia="Calibri" w:hAnsi="Calibri" w:cs="Calibri"/>
          <w:sz w:val="18"/>
          <w:szCs w:val="18"/>
          <w:lang w:val="en-US"/>
        </w:rPr>
        <w:t>Identified operational inefficiencies and implemented structured process improvements, building the analytical and stakeholder coordination foundation applied in subsequent platform roles.</w:t>
      </w:r>
    </w:p>
    <w:p w14:paraId="1F2DF55C" w14:textId="77777777" w:rsidR="00BE11F1" w:rsidRPr="00B63239" w:rsidRDefault="00000000">
      <w:pPr>
        <w:tabs>
          <w:tab w:val="right" w:pos="10080"/>
        </w:tabs>
        <w:spacing w:before="120" w:after="20"/>
        <w:rPr>
          <w:lang w:val="en-US"/>
        </w:rPr>
      </w:pPr>
      <w:r w:rsidRPr="00B63239">
        <w:rPr>
          <w:rFonts w:ascii="Calibri" w:eastAsia="Calibri" w:hAnsi="Calibri" w:cs="Calibri"/>
          <w:b/>
          <w:bCs/>
          <w:sz w:val="21"/>
          <w:szCs w:val="21"/>
          <w:lang w:val="en-US"/>
        </w:rPr>
        <w:t>Icelandic Mountain Guides</w:t>
      </w:r>
      <w:r w:rsidRPr="00B63239">
        <w:rPr>
          <w:rFonts w:ascii="Calibri" w:eastAsia="Calibri" w:hAnsi="Calibri" w:cs="Calibri"/>
          <w:color w:val="777777"/>
          <w:sz w:val="18"/>
          <w:szCs w:val="18"/>
          <w:lang w:val="en-US"/>
        </w:rPr>
        <w:tab/>
        <w:t>May 2018 – June 2019</w:t>
      </w:r>
    </w:p>
    <w:p w14:paraId="412A805F" w14:textId="77777777" w:rsidR="00BE11F1" w:rsidRDefault="00000000">
      <w:pPr>
        <w:spacing w:after="50"/>
      </w:pPr>
      <w:r>
        <w:rPr>
          <w:rFonts w:ascii="Calibri" w:eastAsia="Calibri" w:hAnsi="Calibri" w:cs="Calibri"/>
          <w:i/>
          <w:iCs/>
          <w:color w:val="555555"/>
          <w:sz w:val="18"/>
          <w:szCs w:val="18"/>
        </w:rPr>
        <w:t xml:space="preserve">Digital Project </w:t>
      </w:r>
      <w:proofErr w:type="gramStart"/>
      <w:r>
        <w:rPr>
          <w:rFonts w:ascii="Calibri" w:eastAsia="Calibri" w:hAnsi="Calibri" w:cs="Calibri"/>
          <w:i/>
          <w:iCs/>
          <w:color w:val="555555"/>
          <w:sz w:val="18"/>
          <w:szCs w:val="18"/>
        </w:rPr>
        <w:t>Manager  •</w:t>
      </w:r>
      <w:proofErr w:type="gramEnd"/>
      <w:r>
        <w:rPr>
          <w:rFonts w:ascii="Calibri" w:eastAsia="Calibri" w:hAnsi="Calibri" w:cs="Calibri"/>
          <w:i/>
          <w:iCs/>
          <w:color w:val="555555"/>
          <w:sz w:val="18"/>
          <w:szCs w:val="18"/>
        </w:rPr>
        <w:t xml:space="preserve">  </w:t>
      </w:r>
      <w:proofErr w:type="spellStart"/>
      <w:r>
        <w:rPr>
          <w:rFonts w:ascii="Calibri" w:eastAsia="Calibri" w:hAnsi="Calibri" w:cs="Calibri"/>
          <w:i/>
          <w:iCs/>
          <w:color w:val="555555"/>
          <w:sz w:val="18"/>
          <w:szCs w:val="18"/>
        </w:rPr>
        <w:t>Iceland</w:t>
      </w:r>
      <w:proofErr w:type="spellEnd"/>
    </w:p>
    <w:p w14:paraId="168B8DF6" w14:textId="639A5412" w:rsidR="00BE11F1" w:rsidRPr="005E1888" w:rsidRDefault="00000000">
      <w:pPr>
        <w:pStyle w:val="Paragraphedeliste"/>
        <w:numPr>
          <w:ilvl w:val="0"/>
          <w:numId w:val="2"/>
        </w:numPr>
        <w:spacing w:before="20" w:after="20"/>
        <w:rPr>
          <w:lang w:val="en-US"/>
        </w:rPr>
      </w:pP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Designed </w:t>
      </w:r>
      <w:r w:rsidR="005E1888">
        <w:rPr>
          <w:rFonts w:ascii="Calibri" w:eastAsia="Calibri" w:hAnsi="Calibri" w:cs="Calibri"/>
          <w:sz w:val="18"/>
          <w:szCs w:val="18"/>
          <w:lang w:val="en-US"/>
        </w:rPr>
        <w:t xml:space="preserve">and executed a full 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digital </w:t>
      </w:r>
      <w:r w:rsidR="005E1888">
        <w:rPr>
          <w:rFonts w:ascii="Calibri" w:eastAsia="Calibri" w:hAnsi="Calibri" w:cs="Calibri"/>
          <w:sz w:val="18"/>
          <w:szCs w:val="18"/>
          <w:lang w:val="en-US"/>
        </w:rPr>
        <w:t xml:space="preserve">market entry 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>strategy for</w:t>
      </w:r>
      <w:r w:rsidR="008B1C72">
        <w:rPr>
          <w:rFonts w:ascii="Calibri" w:eastAsia="Calibri" w:hAnsi="Calibri" w:cs="Calibri"/>
          <w:sz w:val="18"/>
          <w:szCs w:val="18"/>
          <w:lang w:val="en-US"/>
        </w:rPr>
        <w:t xml:space="preserve"> the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 Asian</w:t>
      </w:r>
      <w:r w:rsidR="005E1888">
        <w:rPr>
          <w:rFonts w:ascii="Calibri" w:eastAsia="Calibri" w:hAnsi="Calibri" w:cs="Calibri"/>
          <w:sz w:val="18"/>
          <w:szCs w:val="18"/>
          <w:lang w:val="en-US"/>
        </w:rPr>
        <w:t xml:space="preserve"> market spanning 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SEO, SEM, social media, mobile payment, </w:t>
      </w:r>
      <w:r w:rsidR="005E1888">
        <w:rPr>
          <w:rFonts w:ascii="Calibri" w:eastAsia="Calibri" w:hAnsi="Calibri" w:cs="Calibri"/>
          <w:sz w:val="18"/>
          <w:szCs w:val="18"/>
          <w:lang w:val="en-US"/>
        </w:rPr>
        <w:t xml:space="preserve">and 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>UI/UX</w:t>
      </w:r>
      <w:r w:rsidR="005E1888">
        <w:rPr>
          <w:rFonts w:ascii="Calibri" w:eastAsia="Calibri" w:hAnsi="Calibri" w:cs="Calibri"/>
          <w:sz w:val="18"/>
          <w:szCs w:val="18"/>
          <w:lang w:val="en-US"/>
        </w:rPr>
        <w:t xml:space="preserve">, 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>achiev</w:t>
      </w:r>
      <w:r w:rsidR="005E1888">
        <w:rPr>
          <w:rFonts w:ascii="Calibri" w:eastAsia="Calibri" w:hAnsi="Calibri" w:cs="Calibri"/>
          <w:sz w:val="18"/>
          <w:szCs w:val="18"/>
          <w:lang w:val="en-US"/>
        </w:rPr>
        <w:t>ing</w:t>
      </w:r>
      <w:r w:rsidRPr="00B63239">
        <w:rPr>
          <w:rFonts w:ascii="Calibri" w:eastAsia="Calibri" w:hAnsi="Calibri" w:cs="Calibri"/>
          <w:sz w:val="18"/>
          <w:szCs w:val="18"/>
          <w:lang w:val="en-US"/>
        </w:rPr>
        <w:t xml:space="preserve"> +300% growth in Asian clientele within one year.</w:t>
      </w:r>
    </w:p>
    <w:p w14:paraId="5FA2014B" w14:textId="04CDBD62" w:rsidR="005E1888" w:rsidRPr="00B63239" w:rsidRDefault="005E1888">
      <w:pPr>
        <w:pStyle w:val="Paragraphedeliste"/>
        <w:numPr>
          <w:ilvl w:val="0"/>
          <w:numId w:val="2"/>
        </w:numPr>
        <w:spacing w:before="20" w:after="20"/>
        <w:rPr>
          <w:lang w:val="en-US"/>
        </w:rPr>
      </w:pPr>
      <w:r>
        <w:rPr>
          <w:rFonts w:ascii="Calibri" w:eastAsia="Calibri" w:hAnsi="Calibri" w:cs="Calibri"/>
          <w:sz w:val="18"/>
          <w:szCs w:val="18"/>
          <w:lang w:val="en-US"/>
        </w:rPr>
        <w:t>Coordinated cross-functional delivery across internal teams and external vendors, translating business objectives into a structured digital roadmap and managing implementation from strategy through launch.</w:t>
      </w:r>
    </w:p>
    <w:p w14:paraId="02D1DADB" w14:textId="77777777" w:rsidR="00BE11F1" w:rsidRPr="00B63239" w:rsidRDefault="00000000">
      <w:pPr>
        <w:pBdr>
          <w:bottom w:val="single" w:sz="8" w:space="3" w:color="1F4E79"/>
        </w:pBdr>
        <w:spacing w:before="180" w:after="80"/>
        <w:rPr>
          <w:lang w:val="en-US"/>
        </w:rPr>
      </w:pPr>
      <w:r w:rsidRPr="00B63239">
        <w:rPr>
          <w:rFonts w:ascii="Calibri" w:eastAsia="Calibri" w:hAnsi="Calibri" w:cs="Calibri"/>
          <w:b/>
          <w:bCs/>
          <w:color w:val="1F4E79"/>
          <w:lang w:val="en-US"/>
        </w:rPr>
        <w:t>EDUCATION</w:t>
      </w:r>
    </w:p>
    <w:p w14:paraId="47C5B7C9" w14:textId="77777777" w:rsidR="00BE11F1" w:rsidRPr="00B63239" w:rsidRDefault="00000000">
      <w:pPr>
        <w:tabs>
          <w:tab w:val="right" w:pos="10080"/>
        </w:tabs>
        <w:spacing w:before="70" w:after="18"/>
        <w:rPr>
          <w:lang w:val="en-US"/>
        </w:rPr>
      </w:pPr>
      <w:r w:rsidRPr="00B63239">
        <w:rPr>
          <w:rFonts w:ascii="Calibri" w:eastAsia="Calibri" w:hAnsi="Calibri" w:cs="Calibri"/>
          <w:b/>
          <w:bCs/>
          <w:sz w:val="19"/>
          <w:szCs w:val="19"/>
          <w:lang w:val="en-US"/>
        </w:rPr>
        <w:t>ESSCA School of Management</w:t>
      </w:r>
      <w:r w:rsidRPr="00B63239">
        <w:rPr>
          <w:rFonts w:ascii="Calibri" w:eastAsia="Calibri" w:hAnsi="Calibri" w:cs="Calibri"/>
          <w:color w:val="777777"/>
          <w:sz w:val="18"/>
          <w:szCs w:val="18"/>
          <w:lang w:val="en-US"/>
        </w:rPr>
        <w:tab/>
        <w:t>2012 – 2018</w:t>
      </w:r>
    </w:p>
    <w:p w14:paraId="072864A7" w14:textId="7DD59414" w:rsidR="00BE11F1" w:rsidRPr="00B63239" w:rsidRDefault="00000000">
      <w:pPr>
        <w:spacing w:after="70"/>
        <w:rPr>
          <w:lang w:val="en-US"/>
        </w:rPr>
      </w:pPr>
      <w:r w:rsidRPr="00B63239">
        <w:rPr>
          <w:rFonts w:ascii="Calibri" w:eastAsia="Calibri" w:hAnsi="Calibri" w:cs="Calibri"/>
          <w:i/>
          <w:iCs/>
          <w:color w:val="555555"/>
          <w:sz w:val="18"/>
          <w:szCs w:val="18"/>
          <w:lang w:val="en-US"/>
        </w:rPr>
        <w:t xml:space="preserve">MBA, Digital Marketing &amp; </w:t>
      </w:r>
      <w:proofErr w:type="gramStart"/>
      <w:r w:rsidRPr="00B63239">
        <w:rPr>
          <w:rFonts w:ascii="Calibri" w:eastAsia="Calibri" w:hAnsi="Calibri" w:cs="Calibri"/>
          <w:i/>
          <w:iCs/>
          <w:color w:val="555555"/>
          <w:sz w:val="18"/>
          <w:szCs w:val="18"/>
          <w:lang w:val="en-US"/>
        </w:rPr>
        <w:t>Business  •</w:t>
      </w:r>
      <w:proofErr w:type="gramEnd"/>
      <w:r w:rsidRPr="00B63239">
        <w:rPr>
          <w:rFonts w:ascii="Calibri" w:eastAsia="Calibri" w:hAnsi="Calibri" w:cs="Calibri"/>
          <w:i/>
          <w:iCs/>
          <w:color w:val="555555"/>
          <w:sz w:val="18"/>
          <w:szCs w:val="18"/>
          <w:lang w:val="en-US"/>
        </w:rPr>
        <w:t xml:space="preserve"> </w:t>
      </w:r>
      <w:r w:rsidR="00B63239">
        <w:rPr>
          <w:rFonts w:ascii="Calibri" w:eastAsia="Calibri" w:hAnsi="Calibri" w:cs="Calibri"/>
          <w:i/>
          <w:iCs/>
          <w:color w:val="555555"/>
          <w:sz w:val="18"/>
          <w:szCs w:val="18"/>
          <w:lang w:val="en-US"/>
        </w:rPr>
        <w:t>Paris, France &amp;</w:t>
      </w:r>
      <w:r w:rsidRPr="00B63239">
        <w:rPr>
          <w:rFonts w:ascii="Calibri" w:eastAsia="Calibri" w:hAnsi="Calibri" w:cs="Calibri"/>
          <w:i/>
          <w:iCs/>
          <w:color w:val="555555"/>
          <w:sz w:val="18"/>
          <w:szCs w:val="18"/>
          <w:lang w:val="en-US"/>
        </w:rPr>
        <w:t xml:space="preserve"> Shanghai, China</w:t>
      </w:r>
    </w:p>
    <w:p w14:paraId="33AA21DA" w14:textId="77777777" w:rsidR="00BE11F1" w:rsidRPr="00B63239" w:rsidRDefault="00000000">
      <w:pPr>
        <w:tabs>
          <w:tab w:val="right" w:pos="10080"/>
        </w:tabs>
        <w:spacing w:before="30" w:after="18"/>
        <w:rPr>
          <w:lang w:val="en-US"/>
        </w:rPr>
      </w:pPr>
      <w:r w:rsidRPr="00B63239">
        <w:rPr>
          <w:rFonts w:ascii="Calibri" w:eastAsia="Calibri" w:hAnsi="Calibri" w:cs="Calibri"/>
          <w:b/>
          <w:bCs/>
          <w:sz w:val="19"/>
          <w:szCs w:val="19"/>
          <w:lang w:val="en-US"/>
        </w:rPr>
        <w:t>National University of Kaohsiung</w:t>
      </w:r>
      <w:r w:rsidRPr="00B63239">
        <w:rPr>
          <w:rFonts w:ascii="Calibri" w:eastAsia="Calibri" w:hAnsi="Calibri" w:cs="Calibri"/>
          <w:color w:val="777777"/>
          <w:sz w:val="18"/>
          <w:szCs w:val="18"/>
          <w:lang w:val="en-US"/>
        </w:rPr>
        <w:tab/>
        <w:t>2019 – 2020</w:t>
      </w:r>
    </w:p>
    <w:p w14:paraId="20E1711A" w14:textId="77777777" w:rsidR="00BE11F1" w:rsidRPr="00B63239" w:rsidRDefault="00000000">
      <w:pPr>
        <w:spacing w:after="50"/>
        <w:rPr>
          <w:lang w:val="en-US"/>
        </w:rPr>
      </w:pPr>
      <w:r w:rsidRPr="00B63239">
        <w:rPr>
          <w:rFonts w:ascii="Calibri" w:eastAsia="Calibri" w:hAnsi="Calibri" w:cs="Calibri"/>
          <w:i/>
          <w:iCs/>
          <w:color w:val="555555"/>
          <w:sz w:val="18"/>
          <w:szCs w:val="18"/>
          <w:lang w:val="en-US"/>
        </w:rPr>
        <w:t xml:space="preserve">Mandarin Language </w:t>
      </w:r>
      <w:proofErr w:type="gramStart"/>
      <w:r w:rsidRPr="00B63239">
        <w:rPr>
          <w:rFonts w:ascii="Calibri" w:eastAsia="Calibri" w:hAnsi="Calibri" w:cs="Calibri"/>
          <w:i/>
          <w:iCs/>
          <w:color w:val="555555"/>
          <w:sz w:val="18"/>
          <w:szCs w:val="18"/>
          <w:lang w:val="en-US"/>
        </w:rPr>
        <w:t>Studies  •</w:t>
      </w:r>
      <w:proofErr w:type="gramEnd"/>
      <w:r w:rsidRPr="00B63239">
        <w:rPr>
          <w:rFonts w:ascii="Calibri" w:eastAsia="Calibri" w:hAnsi="Calibri" w:cs="Calibri"/>
          <w:i/>
          <w:iCs/>
          <w:color w:val="555555"/>
          <w:sz w:val="18"/>
          <w:szCs w:val="18"/>
          <w:lang w:val="en-US"/>
        </w:rPr>
        <w:t xml:space="preserve">  Taiwan</w:t>
      </w:r>
    </w:p>
    <w:p w14:paraId="03BCC22C" w14:textId="77777777" w:rsidR="00BE11F1" w:rsidRPr="00C4047B" w:rsidRDefault="00000000">
      <w:pPr>
        <w:pBdr>
          <w:bottom w:val="single" w:sz="8" w:space="3" w:color="1F4E79"/>
        </w:pBdr>
        <w:spacing w:before="180" w:after="80"/>
        <w:rPr>
          <w:lang w:val="en-US"/>
        </w:rPr>
      </w:pPr>
      <w:r w:rsidRPr="00C4047B">
        <w:rPr>
          <w:rFonts w:ascii="Calibri" w:eastAsia="Calibri" w:hAnsi="Calibri" w:cs="Calibri"/>
          <w:b/>
          <w:bCs/>
          <w:color w:val="1F4E79"/>
          <w:lang w:val="en-US"/>
        </w:rPr>
        <w:t>CERTIFICATIONS</w:t>
      </w:r>
    </w:p>
    <w:p w14:paraId="7B71CFA6" w14:textId="77777777" w:rsidR="00BE11F1" w:rsidRDefault="00000000">
      <w:pPr>
        <w:pStyle w:val="Paragraphedeliste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sz w:val="18"/>
          <w:szCs w:val="18"/>
        </w:rPr>
        <w:t xml:space="preserve">Airtable </w:t>
      </w:r>
      <w:proofErr w:type="spellStart"/>
      <w:r>
        <w:rPr>
          <w:rFonts w:ascii="Calibri" w:eastAsia="Calibri" w:hAnsi="Calibri" w:cs="Calibri"/>
          <w:sz w:val="18"/>
          <w:szCs w:val="18"/>
        </w:rPr>
        <w:t>Certified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Builder</w:t>
      </w:r>
    </w:p>
    <w:p w14:paraId="5837FFF3" w14:textId="77777777" w:rsidR="00BE11F1" w:rsidRDefault="00000000">
      <w:pPr>
        <w:pStyle w:val="Paragraphedeliste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sz w:val="18"/>
          <w:szCs w:val="18"/>
        </w:rPr>
        <w:t xml:space="preserve">Airtable </w:t>
      </w:r>
      <w:proofErr w:type="spellStart"/>
      <w:r>
        <w:rPr>
          <w:rFonts w:ascii="Calibri" w:eastAsia="Calibri" w:hAnsi="Calibri" w:cs="Calibri"/>
          <w:sz w:val="18"/>
          <w:szCs w:val="18"/>
        </w:rPr>
        <w:t>Certified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Admin</w:t>
      </w:r>
    </w:p>
    <w:p w14:paraId="7762F5A6" w14:textId="77777777" w:rsidR="00BE11F1" w:rsidRDefault="00000000">
      <w:pPr>
        <w:pStyle w:val="Paragraphedeliste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sz w:val="18"/>
          <w:szCs w:val="18"/>
        </w:rPr>
        <w:t xml:space="preserve">Make.com </w:t>
      </w:r>
      <w:proofErr w:type="spellStart"/>
      <w:r>
        <w:rPr>
          <w:rFonts w:ascii="Calibri" w:eastAsia="Calibri" w:hAnsi="Calibri" w:cs="Calibri"/>
          <w:sz w:val="18"/>
          <w:szCs w:val="18"/>
        </w:rPr>
        <w:t>Certified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— </w:t>
      </w:r>
      <w:proofErr w:type="spellStart"/>
      <w:r>
        <w:rPr>
          <w:rFonts w:ascii="Calibri" w:eastAsia="Calibri" w:hAnsi="Calibri" w:cs="Calibri"/>
          <w:sz w:val="18"/>
          <w:szCs w:val="18"/>
        </w:rPr>
        <w:t>Intermediate</w:t>
      </w:r>
      <w:proofErr w:type="spellEnd"/>
    </w:p>
    <w:p w14:paraId="2A76E27C" w14:textId="77777777" w:rsidR="00BE11F1" w:rsidRPr="000B136F" w:rsidRDefault="00000000">
      <w:pPr>
        <w:pStyle w:val="Paragraphedeliste"/>
        <w:numPr>
          <w:ilvl w:val="0"/>
          <w:numId w:val="2"/>
        </w:numPr>
        <w:spacing w:before="20" w:after="20"/>
      </w:pPr>
      <w:r>
        <w:rPr>
          <w:rFonts w:ascii="Calibri" w:eastAsia="Calibri" w:hAnsi="Calibri" w:cs="Calibri"/>
          <w:sz w:val="18"/>
          <w:szCs w:val="18"/>
        </w:rPr>
        <w:t xml:space="preserve">Make.com </w:t>
      </w:r>
      <w:proofErr w:type="spellStart"/>
      <w:r>
        <w:rPr>
          <w:rFonts w:ascii="Calibri" w:eastAsia="Calibri" w:hAnsi="Calibri" w:cs="Calibri"/>
          <w:sz w:val="18"/>
          <w:szCs w:val="18"/>
        </w:rPr>
        <w:t>Certified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— Advanced</w:t>
      </w:r>
    </w:p>
    <w:p w14:paraId="41C80705" w14:textId="77777777" w:rsidR="000B136F" w:rsidRDefault="000B136F" w:rsidP="000B136F">
      <w:pPr>
        <w:spacing w:before="20" w:after="20"/>
      </w:pPr>
    </w:p>
    <w:p w14:paraId="78CA9CFA" w14:textId="3FBA2ADB" w:rsidR="000B136F" w:rsidRPr="00B63239" w:rsidRDefault="000B136F" w:rsidP="000B136F">
      <w:pPr>
        <w:pBdr>
          <w:bottom w:val="single" w:sz="8" w:space="3" w:color="1F4E79"/>
        </w:pBdr>
        <w:spacing w:before="180" w:after="80"/>
        <w:rPr>
          <w:lang w:val="en-US"/>
        </w:rPr>
      </w:pPr>
      <w:r>
        <w:rPr>
          <w:rFonts w:ascii="Calibri" w:eastAsia="Calibri" w:hAnsi="Calibri" w:cs="Calibri"/>
          <w:b/>
          <w:bCs/>
          <w:color w:val="1F4E79"/>
          <w:lang w:val="en-US"/>
        </w:rPr>
        <w:t>LANGUAGES</w:t>
      </w:r>
    </w:p>
    <w:p w14:paraId="6D23D098" w14:textId="368B28CB" w:rsidR="000B136F" w:rsidRPr="000B136F" w:rsidRDefault="000B136F" w:rsidP="000B136F">
      <w:pPr>
        <w:pStyle w:val="Paragraphedeliste"/>
        <w:numPr>
          <w:ilvl w:val="0"/>
          <w:numId w:val="2"/>
        </w:numPr>
        <w:spacing w:before="20" w:after="20"/>
        <w:rPr>
          <w:lang w:val="en-US"/>
        </w:rPr>
      </w:pPr>
      <w:r w:rsidRPr="00B63239">
        <w:rPr>
          <w:rFonts w:ascii="Calibri" w:eastAsia="Calibri" w:hAnsi="Calibri" w:cs="Calibri"/>
          <w:sz w:val="18"/>
          <w:szCs w:val="18"/>
          <w:lang w:val="en-US"/>
        </w:rPr>
        <w:t>English (bilingual — TOEFL 630)</w:t>
      </w:r>
    </w:p>
    <w:p w14:paraId="14EAC34D" w14:textId="4D4B6C05" w:rsidR="000B136F" w:rsidRPr="000B136F" w:rsidRDefault="000B136F" w:rsidP="000B136F">
      <w:pPr>
        <w:pStyle w:val="Paragraphedeliste"/>
        <w:numPr>
          <w:ilvl w:val="0"/>
          <w:numId w:val="2"/>
        </w:numPr>
        <w:spacing w:before="20" w:after="20"/>
        <w:rPr>
          <w:lang w:val="en-US"/>
        </w:rPr>
      </w:pPr>
      <w:r w:rsidRPr="00B63239">
        <w:rPr>
          <w:rFonts w:ascii="Calibri" w:eastAsia="Calibri" w:hAnsi="Calibri" w:cs="Calibri"/>
          <w:sz w:val="18"/>
          <w:szCs w:val="18"/>
          <w:lang w:val="en-US"/>
        </w:rPr>
        <w:t>French (native)</w:t>
      </w:r>
    </w:p>
    <w:p w14:paraId="2DB4A388" w14:textId="120640A5" w:rsidR="000B136F" w:rsidRPr="000B136F" w:rsidRDefault="000B136F" w:rsidP="000B136F">
      <w:pPr>
        <w:pStyle w:val="Paragraphedeliste"/>
        <w:numPr>
          <w:ilvl w:val="0"/>
          <w:numId w:val="2"/>
        </w:numPr>
        <w:spacing w:before="20" w:after="20"/>
        <w:rPr>
          <w:lang w:val="en-US"/>
        </w:rPr>
      </w:pPr>
      <w:r w:rsidRPr="00B63239">
        <w:rPr>
          <w:rFonts w:ascii="Calibri" w:eastAsia="Calibri" w:hAnsi="Calibri" w:cs="Calibri"/>
          <w:sz w:val="18"/>
          <w:szCs w:val="18"/>
          <w:lang w:val="en-US"/>
        </w:rPr>
        <w:t>Mandarin (B2)</w:t>
      </w:r>
    </w:p>
    <w:p w14:paraId="1D9531FC" w14:textId="77777777" w:rsidR="000B136F" w:rsidRPr="000B136F" w:rsidRDefault="000B136F" w:rsidP="000B136F">
      <w:pPr>
        <w:spacing w:before="20" w:after="20"/>
        <w:rPr>
          <w:lang w:val="en-US"/>
        </w:rPr>
      </w:pPr>
    </w:p>
    <w:p w14:paraId="2DDB6838" w14:textId="77777777" w:rsidR="00BE11F1" w:rsidRPr="000B136F" w:rsidRDefault="00000000">
      <w:pPr>
        <w:pBdr>
          <w:bottom w:val="single" w:sz="8" w:space="3" w:color="1F4E79"/>
        </w:pBdr>
        <w:spacing w:before="180" w:after="80"/>
        <w:rPr>
          <w:lang w:val="en-US"/>
        </w:rPr>
      </w:pPr>
      <w:r w:rsidRPr="000B136F">
        <w:rPr>
          <w:rFonts w:ascii="Calibri" w:eastAsia="Calibri" w:hAnsi="Calibri" w:cs="Calibri"/>
          <w:b/>
          <w:bCs/>
          <w:color w:val="1F4E79"/>
          <w:lang w:val="en-US"/>
        </w:rPr>
        <w:t>REFERENCES</w:t>
      </w:r>
    </w:p>
    <w:p w14:paraId="5539F686" w14:textId="77777777" w:rsidR="00BE11F1" w:rsidRPr="000B136F" w:rsidRDefault="00000000">
      <w:pPr>
        <w:spacing w:before="60"/>
        <w:rPr>
          <w:lang w:val="en-US"/>
        </w:rPr>
      </w:pPr>
      <w:r w:rsidRPr="000B136F">
        <w:rPr>
          <w:rFonts w:ascii="Calibri" w:eastAsia="Calibri" w:hAnsi="Calibri" w:cs="Calibri"/>
          <w:i/>
          <w:iCs/>
          <w:color w:val="555555"/>
          <w:sz w:val="18"/>
          <w:szCs w:val="18"/>
          <w:lang w:val="en-US"/>
        </w:rPr>
        <w:t>References available upon request.</w:t>
      </w:r>
    </w:p>
    <w:sectPr w:rsidR="00BE11F1" w:rsidRPr="000B136F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02499"/>
    <w:multiLevelType w:val="hybridMultilevel"/>
    <w:tmpl w:val="97A62C26"/>
    <w:lvl w:ilvl="0" w:tplc="FA4CF010">
      <w:start w:val="1"/>
      <w:numFmt w:val="bullet"/>
      <w:lvlText w:val="•"/>
      <w:lvlJc w:val="left"/>
      <w:pPr>
        <w:ind w:left="340" w:hanging="200"/>
      </w:pPr>
    </w:lvl>
    <w:lvl w:ilvl="1" w:tplc="39D6573E">
      <w:numFmt w:val="decimal"/>
      <w:lvlText w:val=""/>
      <w:lvlJc w:val="left"/>
    </w:lvl>
    <w:lvl w:ilvl="2" w:tplc="6E20459A">
      <w:numFmt w:val="decimal"/>
      <w:lvlText w:val=""/>
      <w:lvlJc w:val="left"/>
    </w:lvl>
    <w:lvl w:ilvl="3" w:tplc="92B24432">
      <w:numFmt w:val="decimal"/>
      <w:lvlText w:val=""/>
      <w:lvlJc w:val="left"/>
    </w:lvl>
    <w:lvl w:ilvl="4" w:tplc="8F1CC4C8">
      <w:numFmt w:val="decimal"/>
      <w:lvlText w:val=""/>
      <w:lvlJc w:val="left"/>
    </w:lvl>
    <w:lvl w:ilvl="5" w:tplc="D33082E8">
      <w:numFmt w:val="decimal"/>
      <w:lvlText w:val=""/>
      <w:lvlJc w:val="left"/>
    </w:lvl>
    <w:lvl w:ilvl="6" w:tplc="7366A5AA">
      <w:numFmt w:val="decimal"/>
      <w:lvlText w:val=""/>
      <w:lvlJc w:val="left"/>
    </w:lvl>
    <w:lvl w:ilvl="7" w:tplc="EA960BB4">
      <w:numFmt w:val="decimal"/>
      <w:lvlText w:val=""/>
      <w:lvlJc w:val="left"/>
    </w:lvl>
    <w:lvl w:ilvl="8" w:tplc="56080884">
      <w:numFmt w:val="decimal"/>
      <w:lvlText w:val=""/>
      <w:lvlJc w:val="left"/>
    </w:lvl>
  </w:abstractNum>
  <w:abstractNum w:abstractNumId="1" w15:restartNumberingAfterBreak="0">
    <w:nsid w:val="67027839"/>
    <w:multiLevelType w:val="hybridMultilevel"/>
    <w:tmpl w:val="FC5CDDDC"/>
    <w:lvl w:ilvl="0" w:tplc="C556FDB6">
      <w:start w:val="1"/>
      <w:numFmt w:val="bullet"/>
      <w:lvlText w:val="●"/>
      <w:lvlJc w:val="left"/>
      <w:pPr>
        <w:ind w:left="720" w:hanging="360"/>
      </w:pPr>
    </w:lvl>
    <w:lvl w:ilvl="1" w:tplc="CD98F656">
      <w:start w:val="1"/>
      <w:numFmt w:val="bullet"/>
      <w:lvlText w:val="○"/>
      <w:lvlJc w:val="left"/>
      <w:pPr>
        <w:ind w:left="1440" w:hanging="360"/>
      </w:pPr>
    </w:lvl>
    <w:lvl w:ilvl="2" w:tplc="EF10BC6C">
      <w:start w:val="1"/>
      <w:numFmt w:val="bullet"/>
      <w:lvlText w:val="■"/>
      <w:lvlJc w:val="left"/>
      <w:pPr>
        <w:ind w:left="2160" w:hanging="360"/>
      </w:pPr>
    </w:lvl>
    <w:lvl w:ilvl="3" w:tplc="2B78E51C">
      <w:start w:val="1"/>
      <w:numFmt w:val="bullet"/>
      <w:lvlText w:val="●"/>
      <w:lvlJc w:val="left"/>
      <w:pPr>
        <w:ind w:left="2880" w:hanging="360"/>
      </w:pPr>
    </w:lvl>
    <w:lvl w:ilvl="4" w:tplc="F2EE4C9C">
      <w:start w:val="1"/>
      <w:numFmt w:val="bullet"/>
      <w:lvlText w:val="○"/>
      <w:lvlJc w:val="left"/>
      <w:pPr>
        <w:ind w:left="3600" w:hanging="360"/>
      </w:pPr>
    </w:lvl>
    <w:lvl w:ilvl="5" w:tplc="52A4CB8A">
      <w:start w:val="1"/>
      <w:numFmt w:val="bullet"/>
      <w:lvlText w:val="■"/>
      <w:lvlJc w:val="left"/>
      <w:pPr>
        <w:ind w:left="4320" w:hanging="360"/>
      </w:pPr>
    </w:lvl>
    <w:lvl w:ilvl="6" w:tplc="04C42A16">
      <w:start w:val="1"/>
      <w:numFmt w:val="bullet"/>
      <w:lvlText w:val="●"/>
      <w:lvlJc w:val="left"/>
      <w:pPr>
        <w:ind w:left="5040" w:hanging="360"/>
      </w:pPr>
    </w:lvl>
    <w:lvl w:ilvl="7" w:tplc="EE467736">
      <w:start w:val="1"/>
      <w:numFmt w:val="bullet"/>
      <w:lvlText w:val="●"/>
      <w:lvlJc w:val="left"/>
      <w:pPr>
        <w:ind w:left="5760" w:hanging="360"/>
      </w:pPr>
    </w:lvl>
    <w:lvl w:ilvl="8" w:tplc="D9C4C7C6">
      <w:start w:val="1"/>
      <w:numFmt w:val="bullet"/>
      <w:lvlText w:val="●"/>
      <w:lvlJc w:val="left"/>
      <w:pPr>
        <w:ind w:left="6480" w:hanging="360"/>
      </w:pPr>
    </w:lvl>
  </w:abstractNum>
  <w:num w:numId="1" w16cid:durableId="756831382">
    <w:abstractNumId w:val="1"/>
    <w:lvlOverride w:ilvl="0">
      <w:startOverride w:val="1"/>
    </w:lvlOverride>
  </w:num>
  <w:num w:numId="2" w16cid:durableId="14591016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1F1"/>
    <w:rsid w:val="000B136F"/>
    <w:rsid w:val="000F2BCA"/>
    <w:rsid w:val="00300F9F"/>
    <w:rsid w:val="005700E5"/>
    <w:rsid w:val="005E1888"/>
    <w:rsid w:val="005E3840"/>
    <w:rsid w:val="006C11CD"/>
    <w:rsid w:val="007F12CE"/>
    <w:rsid w:val="008B1C72"/>
    <w:rsid w:val="009106AF"/>
    <w:rsid w:val="009F3FA5"/>
    <w:rsid w:val="00B63239"/>
    <w:rsid w:val="00BE11F1"/>
    <w:rsid w:val="00C4047B"/>
    <w:rsid w:val="00DD1897"/>
    <w:rsid w:val="00E42D30"/>
    <w:rsid w:val="00F6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939823"/>
  <w15:docId w15:val="{8E4FDE0D-302B-6445-8458-11AF4D38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1046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Office</cp:lastModifiedBy>
  <cp:revision>3</cp:revision>
  <cp:lastPrinted>2026-05-19T02:16:00Z</cp:lastPrinted>
  <dcterms:created xsi:type="dcterms:W3CDTF">2026-05-19T02:16:00Z</dcterms:created>
  <dcterms:modified xsi:type="dcterms:W3CDTF">2026-05-19T04:27:00Z</dcterms:modified>
</cp:coreProperties>
</file>